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B89F9A" w14:textId="77777777" w:rsidR="00B77D5A" w:rsidRDefault="00B77D5A" w:rsidP="00DB562C"/>
    <w:tbl>
      <w:tblPr>
        <w:tblStyle w:val="Tabellrutenett"/>
        <w:tblW w:w="0" w:type="auto"/>
        <w:tblInd w:w="108" w:type="dxa"/>
        <w:tblLook w:val="04A0" w:firstRow="1" w:lastRow="0" w:firstColumn="1" w:lastColumn="0" w:noHBand="0" w:noVBand="1"/>
      </w:tblPr>
      <w:tblGrid>
        <w:gridCol w:w="9639"/>
      </w:tblGrid>
      <w:tr w:rsidR="00D721DA" w14:paraId="56B89F9C" w14:textId="77777777" w:rsidTr="665B96C2">
        <w:tc>
          <w:tcPr>
            <w:tcW w:w="9639" w:type="dxa"/>
          </w:tcPr>
          <w:p w14:paraId="56B89F9B" w14:textId="77777777" w:rsidR="00D721DA" w:rsidRDefault="00D721DA" w:rsidP="00D721DA">
            <w:pPr>
              <w:pStyle w:val="Tittel"/>
              <w:jc w:val="center"/>
            </w:pPr>
            <w:r>
              <w:t>Tilbudsskjema</w:t>
            </w:r>
          </w:p>
        </w:tc>
      </w:tr>
    </w:tbl>
    <w:p w14:paraId="56B89F9F" w14:textId="77777777" w:rsidR="00E241E4" w:rsidRDefault="00E241E4" w:rsidP="00E241E4">
      <w:pPr>
        <w:pStyle w:val="Overskrift1"/>
      </w:pPr>
      <w:r>
        <w:t>Tilbud</w:t>
      </w:r>
    </w:p>
    <w:p w14:paraId="5756808A" w14:textId="112AF372" w:rsidR="00E241E4" w:rsidRDefault="00E241E4" w:rsidP="59F12E8D">
      <w:r>
        <w:t>Oppdraget skal honoreres etter medgått tid. De timepriser</w:t>
      </w:r>
      <w:r w:rsidR="3C7E9825">
        <w:t xml:space="preserve"> og fastpriser</w:t>
      </w:r>
      <w:r>
        <w:t xml:space="preserve"> som fremgår nedenfor er tilbyders </w:t>
      </w:r>
      <w:r w:rsidR="08DE91D7">
        <w:t>priser</w:t>
      </w:r>
      <w:r>
        <w:t xml:space="preserve"> for de ytelser som </w:t>
      </w:r>
      <w:proofErr w:type="gramStart"/>
      <w:r>
        <w:t>fremgår</w:t>
      </w:r>
      <w:proofErr w:type="gramEnd"/>
      <w:r>
        <w:t xml:space="preserve"> av konkurransegrunnlaget samt de omkostninger som iht. grunnlaget ikke skal godtgjøres særskilt. Alle </w:t>
      </w:r>
      <w:r w:rsidR="39B68FF4">
        <w:t>priser</w:t>
      </w:r>
      <w:r>
        <w:t xml:space="preserve"> skal gis inklusive alle påslag og eksklusiv merverdiavgift.</w:t>
      </w:r>
    </w:p>
    <w:p w14:paraId="13D0E2C8" w14:textId="3FDA9677" w:rsidR="351F9AF7" w:rsidRDefault="351F9AF7"/>
    <w:p w14:paraId="42619C8D" w14:textId="7387881C" w:rsidR="7388A136" w:rsidRDefault="7388A136">
      <w:r>
        <w:t>Timesatser og fastpriser multipliseres med de stipulerte mengdene og summeres, og den totale summen danner evalueringsgrunnlaget.</w:t>
      </w:r>
    </w:p>
    <w:p w14:paraId="60D1A478" w14:textId="6989C0F2" w:rsidR="351F9AF7" w:rsidRDefault="351F9AF7"/>
    <w:p w14:paraId="6A5247BE" w14:textId="5757FBA3" w:rsidR="03410BE6" w:rsidRDefault="03410BE6"/>
    <w:p w14:paraId="56B89FA2" w14:textId="61B377D3" w:rsidR="00E241E4" w:rsidRDefault="394CDE90" w:rsidP="03410BE6">
      <w:r>
        <w:t xml:space="preserve">1.1 </w:t>
      </w:r>
      <w:r w:rsidR="63DB2BFC">
        <w:t>Timepriser</w:t>
      </w:r>
      <w:r w:rsidR="698C6B9A">
        <w:t xml:space="preserve"> </w:t>
      </w:r>
      <w:r w:rsidR="1420475C">
        <w:t>–</w:t>
      </w:r>
      <w:r w:rsidR="698C6B9A">
        <w:t xml:space="preserve"> </w:t>
      </w:r>
      <w:r w:rsidR="1420475C">
        <w:t xml:space="preserve">Ved arbeid på Statsbygg sine </w:t>
      </w:r>
      <w:r w:rsidR="08A94FD2">
        <w:t xml:space="preserve">digitale </w:t>
      </w:r>
      <w:r w:rsidR="1420475C">
        <w:t>plattformer</w:t>
      </w:r>
      <w:r w:rsidR="52422A0C">
        <w:t xml:space="preserve"> (</w:t>
      </w:r>
      <w:r w:rsidR="4F9CD6F8">
        <w:t xml:space="preserve">per dags dato gjelder dette for </w:t>
      </w:r>
      <w:r w:rsidR="52422A0C">
        <w:t>Regjeringskvartalet og P</w:t>
      </w:r>
      <w:r w:rsidR="5D72DB0B">
        <w:t>olitiets Nasjonale Beredskapssenter</w:t>
      </w:r>
      <w:r w:rsidR="52422A0C">
        <w:t>)</w:t>
      </w:r>
    </w:p>
    <w:p w14:paraId="56B89FA4" w14:textId="77777777" w:rsidR="00E241E4" w:rsidRDefault="00E241E4" w:rsidP="00E241E4"/>
    <w:tbl>
      <w:tblPr>
        <w:tblW w:w="800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78"/>
        <w:gridCol w:w="1701"/>
        <w:gridCol w:w="1628"/>
      </w:tblGrid>
      <w:tr w:rsidR="00E241E4" w:rsidRPr="00E32636" w14:paraId="56B89FAC" w14:textId="77777777" w:rsidTr="71BFCE37">
        <w:tc>
          <w:tcPr>
            <w:tcW w:w="4678" w:type="dxa"/>
          </w:tcPr>
          <w:p w14:paraId="56B89FA5" w14:textId="77777777" w:rsidR="00E241E4" w:rsidRDefault="00E241E4" w:rsidP="008B62F4"/>
        </w:tc>
        <w:tc>
          <w:tcPr>
            <w:tcW w:w="1701" w:type="dxa"/>
          </w:tcPr>
          <w:p w14:paraId="56B89FA6" w14:textId="77777777" w:rsidR="00E241E4" w:rsidRDefault="00E241E4" w:rsidP="008B62F4">
            <w:pPr>
              <w:jc w:val="center"/>
              <w:rPr>
                <w:b/>
              </w:rPr>
            </w:pPr>
            <w:r w:rsidRPr="0041510A">
              <w:rPr>
                <w:b/>
              </w:rPr>
              <w:t>Ansvarlig kontrollør Timesats</w:t>
            </w:r>
          </w:p>
          <w:p w14:paraId="56B89FA7" w14:textId="77777777" w:rsidR="00E241E4" w:rsidRPr="0041510A" w:rsidRDefault="00E241E4" w:rsidP="008B62F4">
            <w:pPr>
              <w:jc w:val="center"/>
              <w:rPr>
                <w:b/>
              </w:rPr>
            </w:pPr>
            <w:r w:rsidRPr="0041510A">
              <w:rPr>
                <w:b/>
              </w:rPr>
              <w:t xml:space="preserve">i NOK eks </w:t>
            </w:r>
            <w:proofErr w:type="spellStart"/>
            <w:r w:rsidRPr="0041510A">
              <w:rPr>
                <w:b/>
              </w:rPr>
              <w:t>mva</w:t>
            </w:r>
            <w:proofErr w:type="spellEnd"/>
          </w:p>
        </w:tc>
        <w:tc>
          <w:tcPr>
            <w:tcW w:w="1628" w:type="dxa"/>
          </w:tcPr>
          <w:p w14:paraId="56B89FAB" w14:textId="4250877A" w:rsidR="00E241E4" w:rsidRPr="00B46F21" w:rsidRDefault="00E241E4" w:rsidP="008B62F4">
            <w:r>
              <w:t>*Stipulert</w:t>
            </w:r>
            <w:r w:rsidR="5DB82E26">
              <w:t xml:space="preserve"> timeantall </w:t>
            </w:r>
          </w:p>
        </w:tc>
      </w:tr>
      <w:tr w:rsidR="00E241E4" w14:paraId="56B89FDC" w14:textId="77777777" w:rsidTr="71BFCE37">
        <w:tc>
          <w:tcPr>
            <w:tcW w:w="4678" w:type="dxa"/>
          </w:tcPr>
          <w:p w14:paraId="56B89FD7" w14:textId="1056425F" w:rsidR="00E241E4" w:rsidRPr="00830902" w:rsidRDefault="3671DAA6" w:rsidP="008B62F4">
            <w:pPr>
              <w:ind w:left="142"/>
            </w:pPr>
            <w:r>
              <w:t>T</w:t>
            </w:r>
            <w:r w:rsidR="00E241E4">
              <w:t>imesats for samtlige kontrollområder</w:t>
            </w:r>
          </w:p>
          <w:p w14:paraId="56B89FD8" w14:textId="77777777" w:rsidR="00E241E4" w:rsidRPr="00E82601" w:rsidRDefault="00E241E4" w:rsidP="008B62F4">
            <w:pPr>
              <w:ind w:left="142"/>
              <w:rPr>
                <w:color w:val="FF0000"/>
              </w:rPr>
            </w:pPr>
          </w:p>
        </w:tc>
        <w:tc>
          <w:tcPr>
            <w:tcW w:w="1701" w:type="dxa"/>
          </w:tcPr>
          <w:p w14:paraId="56B89FD9" w14:textId="77777777" w:rsidR="00E241E4" w:rsidRDefault="00E241E4" w:rsidP="008B62F4"/>
        </w:tc>
        <w:tc>
          <w:tcPr>
            <w:tcW w:w="1628" w:type="dxa"/>
          </w:tcPr>
          <w:p w14:paraId="56B89FDB" w14:textId="064A03EC" w:rsidR="00E241E4" w:rsidRDefault="78CA5115" w:rsidP="008B62F4">
            <w:r>
              <w:t>2</w:t>
            </w:r>
            <w:r w:rsidR="2D032C6E">
              <w:t>00</w:t>
            </w:r>
          </w:p>
        </w:tc>
      </w:tr>
    </w:tbl>
    <w:p w14:paraId="56B89FDD" w14:textId="77777777" w:rsidR="00E241E4" w:rsidRPr="00812B89" w:rsidRDefault="00E241E4" w:rsidP="00E241E4">
      <w:pPr>
        <w:rPr>
          <w:sz w:val="18"/>
          <w:szCs w:val="18"/>
        </w:rPr>
      </w:pPr>
      <w:r w:rsidRPr="00812B89">
        <w:rPr>
          <w:sz w:val="18"/>
          <w:szCs w:val="18"/>
        </w:rPr>
        <w:t>*Ved tilbudsevalueringen vil satsen bli multiplisert med dette mengdetallet. Mengdene kan avvike fra de reelle mengdene.</w:t>
      </w:r>
    </w:p>
    <w:p w14:paraId="56B89FDE" w14:textId="77777777" w:rsidR="00E241E4" w:rsidRPr="00812B89" w:rsidRDefault="00E241E4" w:rsidP="00E241E4">
      <w:pPr>
        <w:rPr>
          <w:sz w:val="18"/>
          <w:szCs w:val="18"/>
        </w:rPr>
      </w:pPr>
    </w:p>
    <w:p w14:paraId="216A4A07" w14:textId="78AE2014" w:rsidR="00E241E4" w:rsidRDefault="00E241E4" w:rsidP="37EBE203">
      <w:pPr>
        <w:rPr>
          <w:sz w:val="18"/>
          <w:szCs w:val="18"/>
        </w:rPr>
      </w:pPr>
    </w:p>
    <w:p w14:paraId="67A63133" w14:textId="77777777" w:rsidR="00E241E4" w:rsidRDefault="00E241E4" w:rsidP="00E241E4"/>
    <w:p w14:paraId="5530C621" w14:textId="35F977F6" w:rsidR="00E241E4" w:rsidRDefault="2B189D33" w:rsidP="03410BE6">
      <w:r>
        <w:t xml:space="preserve">1.2 </w:t>
      </w:r>
      <w:r w:rsidR="1FF1B24D">
        <w:t>Fastpris</w:t>
      </w:r>
      <w:r w:rsidR="00A34EF3">
        <w:t xml:space="preserve"> </w:t>
      </w:r>
      <w:r w:rsidR="00D163D7">
        <w:t>–</w:t>
      </w:r>
      <w:r w:rsidR="00A34EF3">
        <w:t xml:space="preserve"> </w:t>
      </w:r>
      <w:r w:rsidR="00861AD3">
        <w:t>Ve</w:t>
      </w:r>
      <w:r w:rsidR="00D163D7">
        <w:t>d arbeid på andr</w:t>
      </w:r>
      <w:r w:rsidR="003834AB">
        <w:t>e digitale</w:t>
      </w:r>
      <w:r w:rsidR="00D163D7">
        <w:t xml:space="preserve"> platt</w:t>
      </w:r>
      <w:r w:rsidR="00E3151B">
        <w:t>former</w:t>
      </w:r>
    </w:p>
    <w:p w14:paraId="3BC88BA9" w14:textId="1483EA73" w:rsidR="00E241E4" w:rsidRDefault="00E241E4" w:rsidP="37EBE203">
      <w:pPr>
        <w:rPr>
          <w:sz w:val="18"/>
          <w:szCs w:val="18"/>
        </w:rPr>
      </w:pPr>
    </w:p>
    <w:p w14:paraId="79854093" w14:textId="20007B93" w:rsidR="00E241E4" w:rsidRDefault="00E241E4" w:rsidP="37EBE203">
      <w:pPr>
        <w:rPr>
          <w:sz w:val="18"/>
          <w:szCs w:val="18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78"/>
        <w:gridCol w:w="1701"/>
        <w:gridCol w:w="1628"/>
      </w:tblGrid>
      <w:tr w:rsidR="37EBE203" w14:paraId="42E9B4B8" w14:textId="77777777" w:rsidTr="71BFCE37">
        <w:trPr>
          <w:trHeight w:val="300"/>
        </w:trPr>
        <w:tc>
          <w:tcPr>
            <w:tcW w:w="4678" w:type="dxa"/>
          </w:tcPr>
          <w:p w14:paraId="5C10EC5D" w14:textId="77777777" w:rsidR="37EBE203" w:rsidRDefault="37EBE203"/>
        </w:tc>
        <w:tc>
          <w:tcPr>
            <w:tcW w:w="1701" w:type="dxa"/>
          </w:tcPr>
          <w:p w14:paraId="5E0B4DA9" w14:textId="0AF50653" w:rsidR="37EBE203" w:rsidRDefault="37EBE203" w:rsidP="37EBE203">
            <w:pPr>
              <w:jc w:val="center"/>
              <w:rPr>
                <w:b/>
                <w:bCs/>
              </w:rPr>
            </w:pPr>
            <w:r w:rsidRPr="37EBE203">
              <w:rPr>
                <w:b/>
                <w:bCs/>
              </w:rPr>
              <w:t xml:space="preserve">Ansvarlig kontrollør </w:t>
            </w:r>
            <w:r w:rsidR="00F51932">
              <w:rPr>
                <w:b/>
                <w:bCs/>
              </w:rPr>
              <w:t>Fastpris</w:t>
            </w:r>
          </w:p>
          <w:p w14:paraId="57C60B5A" w14:textId="77777777" w:rsidR="37EBE203" w:rsidRDefault="37EBE203" w:rsidP="37EBE203">
            <w:pPr>
              <w:jc w:val="center"/>
              <w:rPr>
                <w:b/>
                <w:bCs/>
              </w:rPr>
            </w:pPr>
            <w:r w:rsidRPr="37EBE203">
              <w:rPr>
                <w:b/>
                <w:bCs/>
              </w:rPr>
              <w:t xml:space="preserve">i NOK eks </w:t>
            </w:r>
            <w:proofErr w:type="spellStart"/>
            <w:r w:rsidRPr="37EBE203">
              <w:rPr>
                <w:b/>
                <w:bCs/>
              </w:rPr>
              <w:t>mva</w:t>
            </w:r>
            <w:proofErr w:type="spellEnd"/>
          </w:p>
        </w:tc>
        <w:tc>
          <w:tcPr>
            <w:tcW w:w="1628" w:type="dxa"/>
          </w:tcPr>
          <w:p w14:paraId="2B7EDD5E" w14:textId="33FF6231" w:rsidR="37EBE203" w:rsidRDefault="3493C0CE">
            <w:r>
              <w:t>*Stipuler</w:t>
            </w:r>
            <w:r w:rsidR="3030AACE">
              <w:t>t antall</w:t>
            </w:r>
            <w:r>
              <w:t xml:space="preserve">: </w:t>
            </w:r>
          </w:p>
        </w:tc>
      </w:tr>
      <w:tr w:rsidR="37EBE203" w14:paraId="16DE407D" w14:textId="77777777" w:rsidTr="71BFCE37">
        <w:trPr>
          <w:trHeight w:val="300"/>
        </w:trPr>
        <w:tc>
          <w:tcPr>
            <w:tcW w:w="4678" w:type="dxa"/>
          </w:tcPr>
          <w:p w14:paraId="065F9801" w14:textId="2DA2C271" w:rsidR="37EBE203" w:rsidRDefault="70924AFB" w:rsidP="37EBE203">
            <w:pPr>
              <w:ind w:left="142"/>
            </w:pPr>
            <w:r>
              <w:t>F</w:t>
            </w:r>
            <w:r w:rsidR="14E84747">
              <w:t>astpris</w:t>
            </w:r>
            <w:r w:rsidR="74FB7CEA">
              <w:t xml:space="preserve"> for samtlige kontrollområder</w:t>
            </w:r>
          </w:p>
          <w:p w14:paraId="72434492" w14:textId="77777777" w:rsidR="37EBE203" w:rsidRDefault="37EBE203" w:rsidP="37EBE203">
            <w:pPr>
              <w:ind w:left="142"/>
              <w:rPr>
                <w:color w:val="FF0000"/>
              </w:rPr>
            </w:pPr>
          </w:p>
        </w:tc>
        <w:tc>
          <w:tcPr>
            <w:tcW w:w="1701" w:type="dxa"/>
          </w:tcPr>
          <w:p w14:paraId="54EA94E2" w14:textId="77777777" w:rsidR="37EBE203" w:rsidRDefault="37EBE203"/>
        </w:tc>
        <w:tc>
          <w:tcPr>
            <w:tcW w:w="1628" w:type="dxa"/>
          </w:tcPr>
          <w:p w14:paraId="12D295E5" w14:textId="058628CF" w:rsidR="37EBE203" w:rsidRDefault="3EDFA950">
            <w:r>
              <w:t>100</w:t>
            </w:r>
          </w:p>
        </w:tc>
      </w:tr>
    </w:tbl>
    <w:p w14:paraId="20DD3EBE" w14:textId="77777777" w:rsidR="00E241E4" w:rsidRDefault="3D853EAE" w:rsidP="37EBE203">
      <w:pPr>
        <w:rPr>
          <w:sz w:val="18"/>
          <w:szCs w:val="18"/>
        </w:rPr>
      </w:pPr>
      <w:r w:rsidRPr="03410BE6">
        <w:rPr>
          <w:sz w:val="18"/>
          <w:szCs w:val="18"/>
        </w:rPr>
        <w:t>*Ved tilbudsevalueringen vil satsen bli multiplisert med dette mengdetallet. Mengdene kan avvike fra de reelle mengdene.</w:t>
      </w:r>
    </w:p>
    <w:p w14:paraId="5ED2FA55" w14:textId="25713EB1" w:rsidR="00E241E4" w:rsidRDefault="00E241E4" w:rsidP="37EBE203">
      <w:pPr>
        <w:rPr>
          <w:sz w:val="18"/>
          <w:szCs w:val="18"/>
        </w:rPr>
      </w:pPr>
    </w:p>
    <w:p w14:paraId="56B89FF3" w14:textId="3A809EB2" w:rsidR="00E241E4" w:rsidRDefault="00E241E4" w:rsidP="00E241E4"/>
    <w:p w14:paraId="0CCC55E4" w14:textId="5A88BB4B" w:rsidR="37EBE203" w:rsidRDefault="37EBE203"/>
    <w:p w14:paraId="5C438CF4" w14:textId="55B50633" w:rsidR="37EBE203" w:rsidRDefault="37EBE203"/>
    <w:p w14:paraId="56B89FF4" w14:textId="090D0782" w:rsidR="00E241E4" w:rsidRDefault="45A20B9E" w:rsidP="03410BE6">
      <w:pPr>
        <w:pStyle w:val="Listeavsnitt"/>
        <w:numPr>
          <w:ilvl w:val="0"/>
          <w:numId w:val="0"/>
        </w:numPr>
        <w:ind w:left="426" w:hanging="426"/>
      </w:pPr>
      <w:r>
        <w:t xml:space="preserve">1.3 </w:t>
      </w:r>
      <w:r w:rsidR="00E241E4">
        <w:t>Reisekostnader</w:t>
      </w:r>
    </w:p>
    <w:p w14:paraId="75A72E41" w14:textId="4081BF86" w:rsidR="1B3AFC0C" w:rsidRDefault="1B3AFC0C" w:rsidP="03410BE6"/>
    <w:p w14:paraId="4B4EC51B" w14:textId="6BB317EE" w:rsidR="1B3AFC0C" w:rsidRDefault="373F8F89" w:rsidP="03410BE6">
      <w:r>
        <w:t xml:space="preserve">Reisetid </w:t>
      </w:r>
      <w:r w:rsidR="72942174">
        <w:t xml:space="preserve">og reiseutgifter </w:t>
      </w:r>
      <w:r>
        <w:t xml:space="preserve">dekkes ikke </w:t>
      </w:r>
      <w:r w:rsidR="60B40B3E">
        <w:t>for</w:t>
      </w:r>
      <w:r>
        <w:t xml:space="preserve"> oppdrag i Oslo. Ved oppdrag utenfor Oslo (Akershus) kan reisetid godtgjøres med ordinær timesats</w:t>
      </w:r>
      <w:r w:rsidR="03559DE2">
        <w:t xml:space="preserve"> og</w:t>
      </w:r>
      <w:r w:rsidR="6D9B3773">
        <w:t xml:space="preserve"> </w:t>
      </w:r>
      <w:r w:rsidR="39FD9610">
        <w:t>r</w:t>
      </w:r>
      <w:r>
        <w:t xml:space="preserve">eiseutgifter dekkes etter </w:t>
      </w:r>
      <w:r w:rsidR="51D9ABED">
        <w:t>s</w:t>
      </w:r>
      <w:r>
        <w:t>tatens regulativ.</w:t>
      </w:r>
    </w:p>
    <w:p w14:paraId="074A4862" w14:textId="00CF4A47" w:rsidR="1B3AFC0C" w:rsidRDefault="1B3AFC0C" w:rsidP="03410BE6"/>
    <w:p w14:paraId="0CDAFC74" w14:textId="7575CD14" w:rsidR="1B3AFC0C" w:rsidRDefault="384BEB6F" w:rsidP="03410BE6">
      <w:pPr>
        <w:pStyle w:val="Overskrift1"/>
      </w:pPr>
      <w:r>
        <w:lastRenderedPageBreak/>
        <w:t>Tilbud</w:t>
      </w:r>
      <w:r w:rsidR="60DAC102">
        <w:t>sevalueringen</w:t>
      </w:r>
    </w:p>
    <w:p w14:paraId="51711CD7" w14:textId="71888125" w:rsidR="1B3AFC0C" w:rsidRDefault="1B3AFC0C"/>
    <w:p w14:paraId="22EC70B3" w14:textId="2B951BE5" w:rsidR="1B3AFC0C" w:rsidRDefault="1B3AFC0C"/>
    <w:p w14:paraId="56B8A064" w14:textId="16C2E98A" w:rsidR="00E241E4" w:rsidRDefault="00E241E4" w:rsidP="71BFCE37">
      <w:pPr>
        <w:ind w:left="426" w:hanging="426"/>
      </w:pPr>
    </w:p>
    <w:p w14:paraId="56B8A065" w14:textId="52D5E5E8" w:rsidR="00E241E4" w:rsidRPr="007B7B07" w:rsidRDefault="00E241E4" w:rsidP="37EBE203">
      <w:r>
        <w:t xml:space="preserve">Ved tilbudsevalueringen vil </w:t>
      </w:r>
      <w:r w:rsidR="38D2C732">
        <w:t>prisene</w:t>
      </w:r>
      <w:r>
        <w:t xml:space="preserve">- og reisesatsene ovenfor bli multiplisert med </w:t>
      </w:r>
      <w:r w:rsidR="6FDEF555">
        <w:t>de stipulerte timetanntallet</w:t>
      </w:r>
      <w:r>
        <w:t>, summert og lagt til grunn som tilbudssum. I tillegg til nevnte sum, vil de øvrige opplysninger i tilbudsskjemaet inngå i vurderingen av hvilket tilbud som har lavest pris.</w:t>
      </w:r>
    </w:p>
    <w:p w14:paraId="56B8A076" w14:textId="77777777" w:rsidR="00BB4A9D" w:rsidRPr="007C0FDE" w:rsidRDefault="00BB4A9D" w:rsidP="00BB4A9D"/>
    <w:p w14:paraId="56B8A078" w14:textId="77777777" w:rsidR="00E241E4" w:rsidRDefault="00E241E4" w:rsidP="00E241E4"/>
    <w:p w14:paraId="56B8A079" w14:textId="77777777" w:rsidR="00E241E4" w:rsidRDefault="00BB4A9D" w:rsidP="00BB4A9D">
      <w:pPr>
        <w:pStyle w:val="Overskrift1"/>
      </w:pPr>
      <w:r>
        <w:t>F</w:t>
      </w:r>
      <w:r w:rsidR="00E241E4">
        <w:t xml:space="preserve">orbehold </w:t>
      </w:r>
      <w:r>
        <w:t>og avvik</w:t>
      </w:r>
    </w:p>
    <w:p w14:paraId="56B8A07A" w14:textId="77777777" w:rsidR="00E241E4" w:rsidRDefault="00E241E4" w:rsidP="00E241E4">
      <w:pPr>
        <w:rPr>
          <w:i/>
          <w:iCs/>
        </w:rPr>
      </w:pPr>
      <w:r>
        <w:rPr>
          <w:i/>
          <w:iCs/>
        </w:rPr>
        <w:t>(Kryss av)</w:t>
      </w:r>
    </w:p>
    <w:p w14:paraId="56B8A07B" w14:textId="77777777" w:rsidR="00E241E4" w:rsidRDefault="00E241E4" w:rsidP="00E241E4"/>
    <w:p w14:paraId="56B8A07C" w14:textId="77777777" w:rsidR="00E241E4" w:rsidRDefault="00E241E4" w:rsidP="00E241E4">
      <w:pPr>
        <w:numPr>
          <w:ilvl w:val="0"/>
          <w:numId w:val="27"/>
        </w:numPr>
        <w:spacing w:line="240" w:lineRule="auto"/>
        <w:jc w:val="both"/>
      </w:pPr>
      <w:r>
        <w:t>Det tas ingen forbehold/avvik.</w:t>
      </w:r>
    </w:p>
    <w:p w14:paraId="56B8A07D" w14:textId="77777777" w:rsidR="00E241E4" w:rsidRDefault="00E241E4" w:rsidP="00E241E4"/>
    <w:p w14:paraId="56B8A07E" w14:textId="77777777" w:rsidR="00E241E4" w:rsidRDefault="00E241E4" w:rsidP="00E241E4">
      <w:pPr>
        <w:numPr>
          <w:ilvl w:val="0"/>
          <w:numId w:val="27"/>
        </w:numPr>
        <w:spacing w:line="240" w:lineRule="auto"/>
        <w:jc w:val="both"/>
      </w:pPr>
      <w:r>
        <w:t>Det tas.............forbehold/avvik som er nærmere listet opp i tilbudsbrevet.</w:t>
      </w:r>
    </w:p>
    <w:p w14:paraId="56B8A07F" w14:textId="77777777" w:rsidR="00E241E4" w:rsidRDefault="00E241E4" w:rsidP="00E241E4"/>
    <w:p w14:paraId="56B8A081" w14:textId="77777777" w:rsidR="00BB4A9D" w:rsidRPr="00BB4A9D" w:rsidRDefault="00BB4A9D" w:rsidP="00BB4A9D">
      <w:pPr>
        <w:rPr>
          <w:i/>
          <w:color w:val="FF0000"/>
        </w:rPr>
      </w:pPr>
    </w:p>
    <w:p w14:paraId="56B8A082" w14:textId="77777777" w:rsidR="00E241E4" w:rsidRPr="00BB4A9D" w:rsidRDefault="00BB4A9D" w:rsidP="00BB4A9D">
      <w:pPr>
        <w:pStyle w:val="Overskrift1"/>
      </w:pPr>
      <w:r w:rsidRPr="00BB4A9D">
        <w:t>Vedlegg til tilbudsskjema</w:t>
      </w:r>
    </w:p>
    <w:p w14:paraId="56B8A083" w14:textId="77777777" w:rsidR="00E241E4" w:rsidRDefault="00E241E4" w:rsidP="00E241E4">
      <w:pPr>
        <w:rPr>
          <w:i/>
          <w:iCs/>
        </w:rPr>
      </w:pPr>
      <w:r>
        <w:rPr>
          <w:i/>
          <w:iCs/>
        </w:rPr>
        <w:t>(Kryss av)</w:t>
      </w:r>
    </w:p>
    <w:p w14:paraId="56B8A084" w14:textId="77777777" w:rsidR="00E241E4" w:rsidRDefault="00E241E4" w:rsidP="00E241E4"/>
    <w:p w14:paraId="56B8A085" w14:textId="77777777" w:rsidR="00E241E4" w:rsidRDefault="00E241E4" w:rsidP="00E241E4">
      <w:pPr>
        <w:numPr>
          <w:ilvl w:val="0"/>
          <w:numId w:val="28"/>
        </w:numPr>
        <w:spacing w:line="240" w:lineRule="auto"/>
        <w:jc w:val="both"/>
      </w:pPr>
      <w:r>
        <w:t xml:space="preserve">Har levert all dokumentasjon som </w:t>
      </w:r>
      <w:proofErr w:type="gramStart"/>
      <w:r>
        <w:t>fremgår</w:t>
      </w:r>
      <w:proofErr w:type="gramEnd"/>
      <w:r>
        <w:t xml:space="preserve"> av kapittelet; </w:t>
      </w:r>
      <w:r>
        <w:rPr>
          <w:b/>
          <w:bCs/>
        </w:rPr>
        <w:t>Hva skal leveres?</w:t>
      </w:r>
      <w:r>
        <w:t xml:space="preserve"> i tilbudsinvitasjonen</w:t>
      </w:r>
    </w:p>
    <w:p w14:paraId="56B8A086" w14:textId="77777777" w:rsidR="00BB4A9D" w:rsidRDefault="00BB4A9D" w:rsidP="00BB4A9D">
      <w:pPr>
        <w:spacing w:line="240" w:lineRule="auto"/>
        <w:ind w:left="425"/>
        <w:jc w:val="both"/>
      </w:pPr>
    </w:p>
    <w:p w14:paraId="56B8A087" w14:textId="77777777" w:rsidR="00E241E4" w:rsidRDefault="00E241E4" w:rsidP="00BB4A9D">
      <w:pPr>
        <w:pStyle w:val="Overskrift1"/>
      </w:pPr>
      <w:r>
        <w:t>A</w:t>
      </w:r>
      <w:r w:rsidR="00BB4A9D">
        <w:t>ndre opplysninger</w:t>
      </w:r>
      <w:r>
        <w:t xml:space="preserve"> </w:t>
      </w:r>
    </w:p>
    <w:p w14:paraId="56B8A088" w14:textId="77777777" w:rsidR="00E241E4" w:rsidRDefault="00E241E4" w:rsidP="00BB4A9D">
      <w:r>
        <w:t>.......................................................................................................................</w:t>
      </w:r>
    </w:p>
    <w:p w14:paraId="56B8A089" w14:textId="77777777" w:rsidR="00E241E4" w:rsidRDefault="00E241E4" w:rsidP="00BB4A9D">
      <w:r>
        <w:t>.......................................................................................................................</w:t>
      </w:r>
    </w:p>
    <w:p w14:paraId="56B8A08A" w14:textId="77777777" w:rsidR="00E241E4" w:rsidRDefault="00E241E4" w:rsidP="00BB4A9D">
      <w:r>
        <w:t>.......................................................................................................................</w:t>
      </w:r>
    </w:p>
    <w:p w14:paraId="56B8A08B" w14:textId="77777777" w:rsidR="00E241E4" w:rsidRDefault="00E241E4" w:rsidP="00BB4A9D">
      <w:r>
        <w:t>.......................................................................................................................</w:t>
      </w:r>
    </w:p>
    <w:p w14:paraId="56B8A08C" w14:textId="77777777" w:rsidR="00BB4A9D" w:rsidRDefault="00BB4A9D" w:rsidP="00BB4A9D"/>
    <w:p w14:paraId="56B8A08D" w14:textId="77777777" w:rsidR="00E241E4" w:rsidRDefault="00E241E4" w:rsidP="00BB4A9D">
      <w:pPr>
        <w:pStyle w:val="Overskrift1"/>
      </w:pPr>
      <w:r>
        <w:t>Tilbyders underskrift</w:t>
      </w:r>
    </w:p>
    <w:p w14:paraId="56B8A08E" w14:textId="77777777" w:rsidR="00E241E4" w:rsidRDefault="00E241E4" w:rsidP="00E241E4"/>
    <w:p w14:paraId="56B8A08F" w14:textId="77777777" w:rsidR="00E241E4" w:rsidRDefault="00E241E4" w:rsidP="00BB4A9D">
      <w:pPr>
        <w:tabs>
          <w:tab w:val="left" w:pos="2268"/>
        </w:tabs>
      </w:pPr>
      <w:r>
        <w:t>Firma:</w:t>
      </w:r>
      <w:r>
        <w:tab/>
        <w:t>______________________________________</w:t>
      </w:r>
    </w:p>
    <w:p w14:paraId="56B8A090" w14:textId="77777777" w:rsidR="00E241E4" w:rsidRDefault="00E241E4" w:rsidP="00BB4A9D">
      <w:pPr>
        <w:tabs>
          <w:tab w:val="left" w:pos="2410"/>
        </w:tabs>
      </w:pPr>
    </w:p>
    <w:p w14:paraId="56B8A091" w14:textId="77777777" w:rsidR="00E241E4" w:rsidRDefault="00E241E4" w:rsidP="00BB4A9D">
      <w:pPr>
        <w:tabs>
          <w:tab w:val="left" w:pos="2268"/>
        </w:tabs>
      </w:pPr>
      <w:r>
        <w:t>Kontaktperson:</w:t>
      </w:r>
      <w:r>
        <w:tab/>
        <w:t>______________________________________</w:t>
      </w:r>
    </w:p>
    <w:p w14:paraId="56B8A092" w14:textId="77777777" w:rsidR="00E241E4" w:rsidRDefault="00E241E4" w:rsidP="00BB4A9D">
      <w:pPr>
        <w:tabs>
          <w:tab w:val="left" w:pos="2268"/>
        </w:tabs>
      </w:pPr>
    </w:p>
    <w:p w14:paraId="56B8A093" w14:textId="77777777" w:rsidR="00E241E4" w:rsidRDefault="00E241E4" w:rsidP="00BB4A9D">
      <w:pPr>
        <w:tabs>
          <w:tab w:val="left" w:pos="2268"/>
        </w:tabs>
      </w:pPr>
      <w:r>
        <w:t>Adresse:</w:t>
      </w:r>
      <w:r>
        <w:tab/>
        <w:t>______________________________________</w:t>
      </w:r>
    </w:p>
    <w:p w14:paraId="56B8A094" w14:textId="77777777" w:rsidR="00E241E4" w:rsidRDefault="00E241E4" w:rsidP="00BB4A9D">
      <w:pPr>
        <w:tabs>
          <w:tab w:val="left" w:pos="2268"/>
        </w:tabs>
      </w:pPr>
    </w:p>
    <w:p w14:paraId="56B8A095" w14:textId="77777777" w:rsidR="00E241E4" w:rsidRDefault="00E241E4" w:rsidP="00BB4A9D">
      <w:pPr>
        <w:tabs>
          <w:tab w:val="left" w:pos="2268"/>
        </w:tabs>
      </w:pPr>
      <w:r>
        <w:t>Telefon:</w:t>
      </w:r>
      <w:r>
        <w:tab/>
        <w:t xml:space="preserve">__________________ </w:t>
      </w:r>
    </w:p>
    <w:p w14:paraId="56B8A096" w14:textId="77777777" w:rsidR="00E241E4" w:rsidRDefault="00E241E4" w:rsidP="00BB4A9D">
      <w:pPr>
        <w:tabs>
          <w:tab w:val="left" w:pos="2268"/>
        </w:tabs>
      </w:pPr>
    </w:p>
    <w:p w14:paraId="56B8A097" w14:textId="77777777" w:rsidR="00E241E4" w:rsidRDefault="00E241E4" w:rsidP="00BB4A9D">
      <w:pPr>
        <w:tabs>
          <w:tab w:val="left" w:pos="2268"/>
        </w:tabs>
      </w:pPr>
      <w:r>
        <w:lastRenderedPageBreak/>
        <w:t>E-post:</w:t>
      </w:r>
      <w:r>
        <w:tab/>
        <w:t>__________________</w:t>
      </w:r>
    </w:p>
    <w:p w14:paraId="56B8A098" w14:textId="77777777" w:rsidR="00E241E4" w:rsidRDefault="00E241E4" w:rsidP="00E241E4"/>
    <w:p w14:paraId="56B8A099" w14:textId="77777777" w:rsidR="00E241E4" w:rsidRDefault="00E241E4" w:rsidP="00E241E4"/>
    <w:p w14:paraId="56B8A09A" w14:textId="77777777" w:rsidR="00E241E4" w:rsidRDefault="00E241E4" w:rsidP="00BB4A9D">
      <w:pPr>
        <w:tabs>
          <w:tab w:val="left" w:pos="4253"/>
        </w:tabs>
      </w:pPr>
      <w:r>
        <w:t>Sted .................</w:t>
      </w:r>
      <w:r w:rsidR="00BB4A9D">
        <w:t>....................</w:t>
      </w:r>
      <w:r w:rsidR="00BB4A9D">
        <w:tab/>
      </w:r>
      <w:r>
        <w:t>Dato ................</w:t>
      </w:r>
      <w:proofErr w:type="gramStart"/>
      <w:r>
        <w:t>20.……….</w:t>
      </w:r>
      <w:proofErr w:type="gramEnd"/>
      <w:r>
        <w:t>.</w:t>
      </w:r>
    </w:p>
    <w:p w14:paraId="56B8A09B" w14:textId="77777777" w:rsidR="00E241E4" w:rsidRDefault="00E241E4" w:rsidP="00E241E4"/>
    <w:p w14:paraId="56B8A09C" w14:textId="77777777" w:rsidR="00E241E4" w:rsidRDefault="00E241E4" w:rsidP="00E241E4"/>
    <w:p w14:paraId="56B8A09D" w14:textId="77777777" w:rsidR="00E241E4" w:rsidRDefault="00E241E4" w:rsidP="00E241E4">
      <w:r>
        <w:t>________________________</w:t>
      </w:r>
    </w:p>
    <w:p w14:paraId="56B8A09E" w14:textId="77777777" w:rsidR="00E241E4" w:rsidRDefault="00E241E4" w:rsidP="00E241E4">
      <w:r>
        <w:t>Tilbyders underskrift</w:t>
      </w:r>
    </w:p>
    <w:p w14:paraId="56B8A09F" w14:textId="77777777" w:rsidR="00E241E4" w:rsidRDefault="00E241E4" w:rsidP="00D721DA"/>
    <w:sectPr w:rsidR="00E241E4" w:rsidSect="008E77EC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2100" w:right="1134" w:bottom="1247" w:left="1134" w:header="851" w:footer="38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B7FC3A" w14:textId="77777777" w:rsidR="00CC420E" w:rsidRDefault="00CC420E" w:rsidP="00E03C31">
      <w:pPr>
        <w:spacing w:line="240" w:lineRule="auto"/>
      </w:pPr>
      <w:r>
        <w:separator/>
      </w:r>
    </w:p>
  </w:endnote>
  <w:endnote w:type="continuationSeparator" w:id="0">
    <w:p w14:paraId="4FE96964" w14:textId="77777777" w:rsidR="00CC420E" w:rsidRDefault="00CC420E" w:rsidP="00E03C3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NewCenturySchlbk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ew Century Schlbk">
    <w:altName w:val="Century Schoolbook"/>
    <w:charset w:val="00"/>
    <w:family w:val="roman"/>
    <w:pitch w:val="variable"/>
    <w:sig w:usb0="00000003" w:usb1="00000000" w:usb2="00000000" w:usb3="00000000" w:csb0="00000001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890"/>
      <w:gridCol w:w="4819"/>
    </w:tblGrid>
    <w:tr w:rsidR="00041028" w14:paraId="56B8A0B2" w14:textId="77777777" w:rsidTr="29BD7BCA">
      <w:trPr>
        <w:trHeight w:val="429"/>
      </w:trPr>
      <w:tc>
        <w:tcPr>
          <w:tcW w:w="4890" w:type="dxa"/>
          <w:vAlign w:val="center"/>
        </w:tcPr>
        <w:p w14:paraId="56B8A0AE" w14:textId="77777777" w:rsidR="00E241E4" w:rsidRPr="009F7839" w:rsidRDefault="00E241E4" w:rsidP="00E241E4">
          <w:pPr>
            <w:tabs>
              <w:tab w:val="left" w:pos="4820"/>
            </w:tabs>
            <w:spacing w:line="264" w:lineRule="auto"/>
            <w:rPr>
              <w:rFonts w:eastAsia="Arial"/>
              <w:sz w:val="14"/>
            </w:rPr>
          </w:pPr>
          <w:r w:rsidRPr="009F7839">
            <w:rPr>
              <w:rFonts w:eastAsia="Arial"/>
              <w:sz w:val="14"/>
            </w:rPr>
            <w:t xml:space="preserve">Mal </w:t>
          </w:r>
          <w:r w:rsidR="0058295A">
            <w:rPr>
              <w:rFonts w:eastAsia="Arial"/>
              <w:sz w:val="14"/>
            </w:rPr>
            <w:t>g</w:t>
          </w:r>
          <w:r w:rsidRPr="009F7839">
            <w:rPr>
              <w:rFonts w:eastAsia="Arial"/>
              <w:sz w:val="14"/>
            </w:rPr>
            <w:t xml:space="preserve">odkjent dato: </w:t>
          </w:r>
          <w:r w:rsidR="00126CCB">
            <w:rPr>
              <w:rFonts w:eastAsia="Arial"/>
              <w:sz w:val="14"/>
            </w:rPr>
            <w:t>22.1</w:t>
          </w:r>
          <w:r w:rsidR="00B505A0">
            <w:rPr>
              <w:rFonts w:eastAsia="Arial"/>
              <w:sz w:val="14"/>
            </w:rPr>
            <w:t>2.2016</w:t>
          </w:r>
        </w:p>
        <w:p w14:paraId="56B8A0AF" w14:textId="0BE153AA" w:rsidR="00041028" w:rsidRDefault="00E241E4" w:rsidP="00126CCB">
          <w:pPr>
            <w:pStyle w:val="Bunntekst"/>
          </w:pPr>
          <w:r w:rsidRPr="009F7839">
            <w:rPr>
              <w:rFonts w:eastAsia="Arial"/>
            </w:rPr>
            <w:t xml:space="preserve">Mal </w:t>
          </w:r>
          <w:proofErr w:type="spellStart"/>
          <w:r w:rsidR="00126CCB">
            <w:rPr>
              <w:rFonts w:eastAsia="Arial"/>
            </w:rPr>
            <w:t>saksnr</w:t>
          </w:r>
          <w:proofErr w:type="spellEnd"/>
          <w:r w:rsidR="00126CCB">
            <w:rPr>
              <w:rFonts w:eastAsia="Arial"/>
            </w:rPr>
            <w:t xml:space="preserve"> 2016/13781</w:t>
          </w:r>
        </w:p>
      </w:tc>
      <w:tc>
        <w:tcPr>
          <w:tcW w:w="4819" w:type="dxa"/>
          <w:vAlign w:val="center"/>
        </w:tcPr>
        <w:p w14:paraId="56B8A0B0" w14:textId="4F9E7FC9" w:rsidR="00041028" w:rsidRPr="007D3C25" w:rsidRDefault="00041028" w:rsidP="00041028">
          <w:pPr>
            <w:pStyle w:val="Bunntekst"/>
            <w:rPr>
              <w:color w:val="FF0000"/>
            </w:rPr>
          </w:pPr>
        </w:p>
        <w:p w14:paraId="56B8A0B1" w14:textId="5315556F" w:rsidR="00041028" w:rsidRPr="00041028" w:rsidRDefault="29BD7BCA" w:rsidP="00041028">
          <w:pPr>
            <w:pStyle w:val="Bunntekst"/>
            <w:rPr>
              <w:color w:val="FF0000"/>
            </w:rPr>
          </w:pPr>
          <w:r>
            <w:t xml:space="preserve">                                         </w:t>
          </w:r>
        </w:p>
      </w:tc>
    </w:tr>
  </w:tbl>
  <w:p w14:paraId="56B8A0B3" w14:textId="77777777" w:rsidR="00041028" w:rsidRDefault="00041028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B8A0BB" w14:textId="77777777" w:rsidR="00CD749C" w:rsidRDefault="00CD749C" w:rsidP="00004343">
    <w:pPr>
      <w:pStyle w:val="Bunntekst"/>
    </w:pPr>
    <w:r w:rsidRPr="00B552CB">
      <w:rPr>
        <w:b/>
      </w:rPr>
      <w:t>UTGIVER</w:t>
    </w:r>
    <w:r>
      <w:t xml:space="preserve"> UFV</w:t>
    </w:r>
  </w:p>
  <w:p w14:paraId="56B8A0BC" w14:textId="77777777" w:rsidR="00CD749C" w:rsidRDefault="00CD749C" w:rsidP="00004343">
    <w:pPr>
      <w:pStyle w:val="Bunntekst"/>
    </w:pPr>
    <w:r w:rsidRPr="00B552CB">
      <w:rPr>
        <w:b/>
      </w:rPr>
      <w:t>GODKJENT DATO</w:t>
    </w:r>
    <w:r>
      <w:t xml:space="preserve"> </w:t>
    </w:r>
    <w:fldSimple w:instr="DOCPROPERTY  sb_godkjent_dato_1  \* MERGEFORMAT">
      <w:r>
        <w:t>01.01.1970</w:t>
      </w:r>
    </w:fldSimple>
    <w:r>
      <w:tab/>
    </w:r>
    <w:r w:rsidRPr="00B552CB">
      <w:rPr>
        <w:b/>
      </w:rPr>
      <w:t>GODKJENT</w:t>
    </w:r>
    <w:r>
      <w:t xml:space="preserve"> </w:t>
    </w:r>
    <w:fldSimple w:instr="DOCPROPERTY  sb_godkjent_av_1.sb_displayname  \* MERGEFORMAT">
      <w:r>
        <w:t>sb_godkjent_av_1.sb_displayname</w:t>
      </w:r>
    </w:fldSimple>
  </w:p>
  <w:p w14:paraId="56B8A0BD" w14:textId="77777777" w:rsidR="00CD749C" w:rsidRPr="00B552CB" w:rsidRDefault="00CD749C" w:rsidP="00B320C3">
    <w:pPr>
      <w:pStyle w:val="Bunntekst"/>
      <w:tabs>
        <w:tab w:val="left" w:pos="6600"/>
      </w:tabs>
    </w:pPr>
    <w:r w:rsidRPr="00B552CB">
      <w:rPr>
        <w:b/>
      </w:rPr>
      <w:t>SAKSNUMMER</w:t>
    </w:r>
    <w:r>
      <w:t xml:space="preserve"> XXXXXXXXX-XX</w:t>
    </w:r>
    <w:r>
      <w:tab/>
    </w:r>
    <w:r w:rsidRPr="00B552CB">
      <w:rPr>
        <w:b/>
      </w:rPr>
      <w:t>DOKUMENTEIER</w:t>
    </w:r>
    <w:r>
      <w:t xml:space="preserve"> </w:t>
    </w:r>
    <w:r>
      <w:tab/>
    </w:r>
  </w:p>
  <w:p w14:paraId="56B8A0BE" w14:textId="77777777" w:rsidR="00CD749C" w:rsidRDefault="00CD749C" w:rsidP="007D73FF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B644F4" w14:textId="77777777" w:rsidR="00CC420E" w:rsidRDefault="00CC420E" w:rsidP="00E03C31">
      <w:pPr>
        <w:spacing w:line="240" w:lineRule="auto"/>
      </w:pPr>
      <w:r>
        <w:separator/>
      </w:r>
    </w:p>
  </w:footnote>
  <w:footnote w:type="continuationSeparator" w:id="0">
    <w:p w14:paraId="32041C03" w14:textId="77777777" w:rsidR="00CC420E" w:rsidRDefault="00CC420E" w:rsidP="00E03C3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0" w:type="auto"/>
      <w:tblInd w:w="577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000"/>
    </w:tblGrid>
    <w:tr w:rsidR="006201C2" w14:paraId="56B8A0A9" w14:textId="77777777" w:rsidTr="665B96C2">
      <w:trPr>
        <w:trHeight w:val="707"/>
      </w:trPr>
      <w:tc>
        <w:tcPr>
          <w:tcW w:w="4000" w:type="dxa"/>
          <w:vAlign w:val="center"/>
        </w:tcPr>
        <w:p w14:paraId="56B8A0A5" w14:textId="45B5E0F1" w:rsidR="006B55D6" w:rsidRPr="006B55D6" w:rsidRDefault="006B55D6" w:rsidP="00CC4942">
          <w:pPr>
            <w:jc w:val="right"/>
            <w:rPr>
              <w:rFonts w:ascii="Arial" w:hAnsi="Arial" w:cs="Arial"/>
              <w:b/>
              <w:sz w:val="13"/>
              <w:szCs w:val="13"/>
            </w:rPr>
          </w:pPr>
          <w:r w:rsidRPr="006B55D6">
            <w:rPr>
              <w:b/>
              <w:noProof/>
              <w:lang w:eastAsia="nb-NO"/>
            </w:rPr>
            <w:drawing>
              <wp:anchor distT="0" distB="0" distL="114300" distR="114300" simplePos="0" relativeHeight="251665408" behindDoc="1" locked="0" layoutInCell="1" allowOverlap="1" wp14:anchorId="56B8A0BF" wp14:editId="56B8A0C0">
                <wp:simplePos x="0" y="0"/>
                <wp:positionH relativeFrom="margin">
                  <wp:posOffset>-3623945</wp:posOffset>
                </wp:positionH>
                <wp:positionV relativeFrom="page">
                  <wp:posOffset>-22476</wp:posOffset>
                </wp:positionV>
                <wp:extent cx="1605280" cy="320040"/>
                <wp:effectExtent l="0" t="0" r="0" b="3810"/>
                <wp:wrapNone/>
                <wp:docPr id="9" name="Bilde 9" descr="Y:\Statsbygg\statsbygg-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Y:\Statsbygg\statsbygg-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5280" cy="320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6B55D6">
            <w:rPr>
              <w:b/>
              <w:sz w:val="13"/>
              <w:szCs w:val="13"/>
            </w:rPr>
            <w:t>Ti</w:t>
          </w:r>
          <w:r w:rsidRPr="006B55D6">
            <w:rPr>
              <w:rFonts w:ascii="Arial" w:hAnsi="Arial" w:cs="Arial"/>
              <w:b/>
              <w:sz w:val="13"/>
              <w:szCs w:val="13"/>
            </w:rPr>
            <w:t>lbudsskjema –</w:t>
          </w:r>
          <w:r w:rsidR="00390112">
            <w:rPr>
              <w:rFonts w:ascii="Arial" w:hAnsi="Arial" w:cs="Arial"/>
              <w:b/>
              <w:sz w:val="13"/>
              <w:szCs w:val="13"/>
            </w:rPr>
            <w:t xml:space="preserve"> </w:t>
          </w:r>
          <w:r w:rsidR="00E241E4">
            <w:rPr>
              <w:b/>
              <w:sz w:val="13"/>
              <w:szCs w:val="13"/>
            </w:rPr>
            <w:t>uavhengig kontroll (UK)</w:t>
          </w:r>
        </w:p>
        <w:p w14:paraId="56B8A0A6" w14:textId="2BD8DB51" w:rsidR="006201C2" w:rsidRPr="00554F0F" w:rsidRDefault="077B2900" w:rsidP="077B2900">
          <w:pPr>
            <w:jc w:val="right"/>
            <w:rPr>
              <w:b/>
              <w:bCs/>
              <w:color w:val="FF0000"/>
              <w:sz w:val="13"/>
              <w:szCs w:val="13"/>
            </w:rPr>
          </w:pPr>
          <w:r w:rsidRPr="077B2900">
            <w:rPr>
              <w:b/>
              <w:bCs/>
              <w:sz w:val="13"/>
              <w:szCs w:val="13"/>
            </w:rPr>
            <w:t>2026</w:t>
          </w:r>
          <w:r w:rsidR="007E2BA8">
            <w:rPr>
              <w:b/>
              <w:bCs/>
              <w:sz w:val="13"/>
              <w:szCs w:val="13"/>
            </w:rPr>
            <w:t>4604</w:t>
          </w:r>
          <w:r w:rsidRPr="077B2900">
            <w:rPr>
              <w:b/>
              <w:bCs/>
              <w:sz w:val="13"/>
              <w:szCs w:val="13"/>
            </w:rPr>
            <w:t xml:space="preserve"> </w:t>
          </w:r>
          <w:r w:rsidR="006E77FE" w:rsidRPr="006E77FE">
            <w:rPr>
              <w:b/>
              <w:bCs/>
              <w:sz w:val="13"/>
              <w:szCs w:val="13"/>
            </w:rPr>
            <w:t>Rammeavtale for periodisk sikkerhetskontroll av heis og løfteinnretninger for Sikkerhetseiendommer i Oslo og Akershus</w:t>
          </w:r>
          <w:r w:rsidR="006201C2">
            <w:br/>
          </w:r>
        </w:p>
        <w:p w14:paraId="56B8A0A8" w14:textId="6D4A4078" w:rsidR="006201C2" w:rsidRDefault="006201C2" w:rsidP="077B2900">
          <w:pPr>
            <w:jc w:val="right"/>
            <w:rPr>
              <w:b/>
              <w:bCs/>
              <w:color w:val="FF0000"/>
              <w:sz w:val="13"/>
              <w:szCs w:val="13"/>
            </w:rPr>
          </w:pPr>
        </w:p>
      </w:tc>
    </w:tr>
  </w:tbl>
  <w:p w14:paraId="56B8A0AA" w14:textId="77777777" w:rsidR="00041028" w:rsidRDefault="00041028" w:rsidP="006201C2">
    <w:pPr>
      <w:pStyle w:val="Topptekst"/>
      <w:jc w:val="right"/>
      <w:rPr>
        <w:b w:val="0"/>
        <w:bCs/>
        <w:sz w:val="24"/>
        <w:szCs w:val="24"/>
      </w:rPr>
    </w:pPr>
  </w:p>
  <w:p w14:paraId="56B8A0AB" w14:textId="77777777" w:rsidR="006201C2" w:rsidRDefault="006201C2" w:rsidP="006201C2">
    <w:pPr>
      <w:pStyle w:val="Topptekst"/>
      <w:jc w:val="right"/>
    </w:pPr>
    <w:r>
      <w:rPr>
        <w:b w:val="0"/>
        <w:bCs/>
        <w:sz w:val="24"/>
        <w:szCs w:val="24"/>
      </w:rPr>
      <w:fldChar w:fldCharType="begin"/>
    </w:r>
    <w:r>
      <w:rPr>
        <w:bCs/>
      </w:rPr>
      <w:instrText>PAGE</w:instrText>
    </w:r>
    <w:r>
      <w:rPr>
        <w:b w:val="0"/>
        <w:bCs/>
        <w:sz w:val="24"/>
        <w:szCs w:val="24"/>
      </w:rPr>
      <w:fldChar w:fldCharType="separate"/>
    </w:r>
    <w:r w:rsidR="00152E80">
      <w:rPr>
        <w:bCs/>
        <w:noProof/>
      </w:rPr>
      <w:t>1</w:t>
    </w:r>
    <w:r>
      <w:rPr>
        <w:b w:val="0"/>
        <w:bCs/>
        <w:sz w:val="24"/>
        <w:szCs w:val="24"/>
      </w:rPr>
      <w:fldChar w:fldCharType="end"/>
    </w:r>
    <w:r>
      <w:t xml:space="preserve"> AV </w:t>
    </w:r>
    <w:r>
      <w:rPr>
        <w:b w:val="0"/>
        <w:bCs/>
        <w:sz w:val="24"/>
        <w:szCs w:val="24"/>
      </w:rPr>
      <w:fldChar w:fldCharType="begin"/>
    </w:r>
    <w:r>
      <w:rPr>
        <w:bCs/>
      </w:rPr>
      <w:instrText>NUMPAGES</w:instrText>
    </w:r>
    <w:r>
      <w:rPr>
        <w:b w:val="0"/>
        <w:bCs/>
        <w:sz w:val="24"/>
        <w:szCs w:val="24"/>
      </w:rPr>
      <w:fldChar w:fldCharType="separate"/>
    </w:r>
    <w:r w:rsidR="00152E80">
      <w:rPr>
        <w:bCs/>
        <w:noProof/>
      </w:rPr>
      <w:t>5</w:t>
    </w:r>
    <w:r>
      <w:rPr>
        <w:b w:val="0"/>
        <w:bCs/>
        <w:sz w:val="24"/>
        <w:szCs w:val="24"/>
      </w:rPr>
      <w:fldChar w:fldCharType="end"/>
    </w:r>
  </w:p>
  <w:p w14:paraId="56B8A0AC" w14:textId="77777777" w:rsidR="00D721DA" w:rsidRDefault="00D721DA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B8A0B4" w14:textId="77777777" w:rsidR="00CD749C" w:rsidRDefault="00CD749C" w:rsidP="00004343">
    <w:pPr>
      <w:pStyle w:val="Topptekst"/>
      <w:jc w:val="right"/>
    </w:pPr>
    <w:r>
      <w:t xml:space="preserve">PROSEDYRENAVN </w:t>
    </w:r>
    <w:proofErr w:type="spellStart"/>
    <w:r>
      <w:t>PROSEDYRENAVN</w:t>
    </w:r>
    <w:proofErr w:type="spellEnd"/>
  </w:p>
  <w:p w14:paraId="56B8A0B5" w14:textId="77777777" w:rsidR="00CD749C" w:rsidRDefault="00CD749C" w:rsidP="00004343">
    <w:pPr>
      <w:pStyle w:val="Topptekst"/>
      <w:jc w:val="right"/>
    </w:pPr>
    <w:r>
      <w:t>PROSEDYRENAVN</w:t>
    </w:r>
  </w:p>
  <w:p w14:paraId="56B8A0B6" w14:textId="77777777" w:rsidR="00CD749C" w:rsidRDefault="00CD749C" w:rsidP="00004343">
    <w:pPr>
      <w:pStyle w:val="Topptekst"/>
      <w:jc w:val="right"/>
    </w:pPr>
    <w:r>
      <w:t>PROSEDYRE XX–XX</w:t>
    </w:r>
  </w:p>
  <w:p w14:paraId="56B8A0B7" w14:textId="77777777" w:rsidR="00CD749C" w:rsidRDefault="00CD749C" w:rsidP="00004343">
    <w:pPr>
      <w:pStyle w:val="Topptekst"/>
      <w:jc w:val="right"/>
    </w:pPr>
  </w:p>
  <w:p w14:paraId="56B8A0B8" w14:textId="77777777" w:rsidR="00CD749C" w:rsidRDefault="00CD749C" w:rsidP="00004343">
    <w:pPr>
      <w:pStyle w:val="Topptekst"/>
      <w:jc w:val="right"/>
    </w:pPr>
  </w:p>
  <w:p w14:paraId="56B8A0B9" w14:textId="77777777" w:rsidR="00CD749C" w:rsidRDefault="00CC420E" w:rsidP="00004343">
    <w:pPr>
      <w:pStyle w:val="Topptekst"/>
      <w:jc w:val="right"/>
    </w:pPr>
    <w:sdt>
      <w:sdtPr>
        <w:id w:val="972335675"/>
        <w:docPartObj>
          <w:docPartGallery w:val="Page Numbers (Top of Page)"/>
          <w:docPartUnique/>
        </w:docPartObj>
      </w:sdtPr>
      <w:sdtEndPr/>
      <w:sdtContent>
        <w:r w:rsidR="00CD749C">
          <w:rPr>
            <w:noProof/>
            <w:lang w:eastAsia="nb-NO"/>
          </w:rPr>
          <mc:AlternateContent>
            <mc:Choice Requires="wps">
              <w:drawing>
                <wp:anchor distT="0" distB="0" distL="114300" distR="114300" simplePos="0" relativeHeight="251658241" behindDoc="0" locked="0" layoutInCell="1" allowOverlap="1" wp14:anchorId="56B8A0C1" wp14:editId="56B8A0C2">
                  <wp:simplePos x="0" y="0"/>
                  <wp:positionH relativeFrom="page">
                    <wp:posOffset>215900</wp:posOffset>
                  </wp:positionH>
                  <wp:positionV relativeFrom="page">
                    <wp:posOffset>3816350</wp:posOffset>
                  </wp:positionV>
                  <wp:extent cx="216000" cy="0"/>
                  <wp:effectExtent l="0" t="0" r="31750" b="19050"/>
                  <wp:wrapNone/>
                  <wp:docPr id="4" name="Rett linje 4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21600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mc:Choice>
            <mc:Fallback>
              <w:pict>
                <v:line w14:anchorId="1800E967" id="Rett linje 4" o:spid="_x0000_s1026" style="position:absolute;z-index:251658241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17pt,300.5pt" to="34pt,30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" strokecolor="#147e88 [3204]" strokeweight=".5pt">
                  <v:stroke joinstyle="miter"/>
                  <w10:wrap anchorx="page" anchory="page"/>
                </v:line>
              </w:pict>
            </mc:Fallback>
          </mc:AlternateContent>
        </w:r>
        <w:r w:rsidR="00CD749C">
          <w:rPr>
            <w:noProof/>
            <w:lang w:eastAsia="nb-NO"/>
          </w:rPr>
          <w:t xml:space="preserve"> </w:t>
        </w:r>
        <w:r w:rsidR="00CD749C">
          <w:rPr>
            <w:noProof/>
            <w:lang w:eastAsia="nb-NO"/>
          </w:rPr>
          <w:drawing>
            <wp:anchor distT="0" distB="0" distL="114300" distR="114300" simplePos="0" relativeHeight="251658240" behindDoc="1" locked="0" layoutInCell="1" allowOverlap="1" wp14:anchorId="56B8A0C3" wp14:editId="56B8A0C4">
              <wp:simplePos x="0" y="0"/>
              <wp:positionH relativeFrom="margin">
                <wp:posOffset>-19050</wp:posOffset>
              </wp:positionH>
              <wp:positionV relativeFrom="page">
                <wp:posOffset>546735</wp:posOffset>
              </wp:positionV>
              <wp:extent cx="1605600" cy="320400"/>
              <wp:effectExtent l="0" t="0" r="0" b="3810"/>
              <wp:wrapNone/>
              <wp:docPr id="10" name="Bilde 10" descr="Y:\Statsbygg\statsbygg-logo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Y:\Statsbygg\statsbygg-logo.png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605600" cy="320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 w:rsidR="00CD749C">
          <w:rPr>
            <w:b w:val="0"/>
            <w:bCs/>
            <w:sz w:val="24"/>
            <w:szCs w:val="24"/>
          </w:rPr>
          <w:fldChar w:fldCharType="begin"/>
        </w:r>
        <w:r w:rsidR="00CD749C">
          <w:rPr>
            <w:bCs/>
          </w:rPr>
          <w:instrText>PAGE</w:instrText>
        </w:r>
        <w:r w:rsidR="00CD749C">
          <w:rPr>
            <w:b w:val="0"/>
            <w:bCs/>
            <w:sz w:val="24"/>
            <w:szCs w:val="24"/>
          </w:rPr>
          <w:fldChar w:fldCharType="separate"/>
        </w:r>
        <w:r w:rsidR="00CD749C">
          <w:rPr>
            <w:bCs/>
            <w:noProof/>
          </w:rPr>
          <w:t>1</w:t>
        </w:r>
        <w:r w:rsidR="00CD749C">
          <w:rPr>
            <w:b w:val="0"/>
            <w:bCs/>
            <w:sz w:val="24"/>
            <w:szCs w:val="24"/>
          </w:rPr>
          <w:fldChar w:fldCharType="end"/>
        </w:r>
        <w:r w:rsidR="00CD749C">
          <w:t xml:space="preserve"> AV </w:t>
        </w:r>
        <w:r w:rsidR="00CD749C">
          <w:rPr>
            <w:b w:val="0"/>
            <w:bCs/>
            <w:sz w:val="24"/>
            <w:szCs w:val="24"/>
          </w:rPr>
          <w:fldChar w:fldCharType="begin"/>
        </w:r>
        <w:r w:rsidR="00CD749C">
          <w:rPr>
            <w:bCs/>
          </w:rPr>
          <w:instrText>NUMPAGES</w:instrText>
        </w:r>
        <w:r w:rsidR="00CD749C">
          <w:rPr>
            <w:b w:val="0"/>
            <w:bCs/>
            <w:sz w:val="24"/>
            <w:szCs w:val="24"/>
          </w:rPr>
          <w:fldChar w:fldCharType="separate"/>
        </w:r>
        <w:r w:rsidR="00CD749C">
          <w:rPr>
            <w:bCs/>
            <w:noProof/>
          </w:rPr>
          <w:t>1</w:t>
        </w:r>
        <w:r w:rsidR="00CD749C">
          <w:rPr>
            <w:b w:val="0"/>
            <w:bCs/>
            <w:sz w:val="24"/>
            <w:szCs w:val="24"/>
          </w:rPr>
          <w:fldChar w:fldCharType="end"/>
        </w:r>
      </w:sdtContent>
    </w:sdt>
  </w:p>
  <w:p w14:paraId="56B8A0BA" w14:textId="77777777" w:rsidR="00CD749C" w:rsidRPr="009B644A" w:rsidRDefault="00CD749C" w:rsidP="00004343">
    <w:pPr>
      <w:pStyle w:val="Topptekst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44D81"/>
    <w:multiLevelType w:val="multilevel"/>
    <w:tmpl w:val="B438403A"/>
    <w:lvl w:ilvl="0">
      <w:start w:val="1"/>
      <w:numFmt w:val="decimal"/>
      <w:pStyle w:val="Nummerertliste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lvlText w:val="%1.%3.%2.%4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C9D0E8D"/>
    <w:multiLevelType w:val="hybridMultilevel"/>
    <w:tmpl w:val="DBF62D84"/>
    <w:lvl w:ilvl="0" w:tplc="04140017">
      <w:start w:val="1"/>
      <w:numFmt w:val="lowerLetter"/>
      <w:lvlText w:val="%1)"/>
      <w:lvlJc w:val="left"/>
      <w:pPr>
        <w:ind w:left="29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014" w:hanging="360"/>
      </w:pPr>
    </w:lvl>
    <w:lvl w:ilvl="2" w:tplc="0414001B" w:tentative="1">
      <w:start w:val="1"/>
      <w:numFmt w:val="lowerRoman"/>
      <w:lvlText w:val="%3."/>
      <w:lvlJc w:val="right"/>
      <w:pPr>
        <w:ind w:left="1734" w:hanging="180"/>
      </w:pPr>
    </w:lvl>
    <w:lvl w:ilvl="3" w:tplc="0414000F" w:tentative="1">
      <w:start w:val="1"/>
      <w:numFmt w:val="decimal"/>
      <w:lvlText w:val="%4."/>
      <w:lvlJc w:val="left"/>
      <w:pPr>
        <w:ind w:left="2454" w:hanging="360"/>
      </w:pPr>
    </w:lvl>
    <w:lvl w:ilvl="4" w:tplc="04140019" w:tentative="1">
      <w:start w:val="1"/>
      <w:numFmt w:val="lowerLetter"/>
      <w:lvlText w:val="%5."/>
      <w:lvlJc w:val="left"/>
      <w:pPr>
        <w:ind w:left="3174" w:hanging="360"/>
      </w:pPr>
    </w:lvl>
    <w:lvl w:ilvl="5" w:tplc="0414001B" w:tentative="1">
      <w:start w:val="1"/>
      <w:numFmt w:val="lowerRoman"/>
      <w:lvlText w:val="%6."/>
      <w:lvlJc w:val="right"/>
      <w:pPr>
        <w:ind w:left="3894" w:hanging="180"/>
      </w:pPr>
    </w:lvl>
    <w:lvl w:ilvl="6" w:tplc="0414000F" w:tentative="1">
      <w:start w:val="1"/>
      <w:numFmt w:val="decimal"/>
      <w:lvlText w:val="%7."/>
      <w:lvlJc w:val="left"/>
      <w:pPr>
        <w:ind w:left="4614" w:hanging="360"/>
      </w:pPr>
    </w:lvl>
    <w:lvl w:ilvl="7" w:tplc="04140019" w:tentative="1">
      <w:start w:val="1"/>
      <w:numFmt w:val="lowerLetter"/>
      <w:lvlText w:val="%8."/>
      <w:lvlJc w:val="left"/>
      <w:pPr>
        <w:ind w:left="5334" w:hanging="360"/>
      </w:pPr>
    </w:lvl>
    <w:lvl w:ilvl="8" w:tplc="0414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2" w15:restartNumberingAfterBreak="0">
    <w:nsid w:val="0F3E7752"/>
    <w:multiLevelType w:val="hybridMultilevel"/>
    <w:tmpl w:val="8DE4E208"/>
    <w:lvl w:ilvl="0" w:tplc="A8402896">
      <w:start w:val="1"/>
      <w:numFmt w:val="decimal"/>
      <w:lvlText w:val="%1)"/>
      <w:lvlJc w:val="left"/>
      <w:pPr>
        <w:ind w:left="-429" w:hanging="705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-54" w:hanging="360"/>
      </w:pPr>
    </w:lvl>
    <w:lvl w:ilvl="2" w:tplc="0414001B" w:tentative="1">
      <w:start w:val="1"/>
      <w:numFmt w:val="lowerRoman"/>
      <w:lvlText w:val="%3."/>
      <w:lvlJc w:val="right"/>
      <w:pPr>
        <w:ind w:left="666" w:hanging="180"/>
      </w:pPr>
    </w:lvl>
    <w:lvl w:ilvl="3" w:tplc="0414000F" w:tentative="1">
      <w:start w:val="1"/>
      <w:numFmt w:val="decimal"/>
      <w:lvlText w:val="%4."/>
      <w:lvlJc w:val="left"/>
      <w:pPr>
        <w:ind w:left="1386" w:hanging="360"/>
      </w:pPr>
    </w:lvl>
    <w:lvl w:ilvl="4" w:tplc="04140019" w:tentative="1">
      <w:start w:val="1"/>
      <w:numFmt w:val="lowerLetter"/>
      <w:lvlText w:val="%5."/>
      <w:lvlJc w:val="left"/>
      <w:pPr>
        <w:ind w:left="2106" w:hanging="360"/>
      </w:pPr>
    </w:lvl>
    <w:lvl w:ilvl="5" w:tplc="0414001B" w:tentative="1">
      <w:start w:val="1"/>
      <w:numFmt w:val="lowerRoman"/>
      <w:lvlText w:val="%6."/>
      <w:lvlJc w:val="right"/>
      <w:pPr>
        <w:ind w:left="2826" w:hanging="180"/>
      </w:pPr>
    </w:lvl>
    <w:lvl w:ilvl="6" w:tplc="0414000F" w:tentative="1">
      <w:start w:val="1"/>
      <w:numFmt w:val="decimal"/>
      <w:lvlText w:val="%7."/>
      <w:lvlJc w:val="left"/>
      <w:pPr>
        <w:ind w:left="3546" w:hanging="360"/>
      </w:pPr>
    </w:lvl>
    <w:lvl w:ilvl="7" w:tplc="04140019" w:tentative="1">
      <w:start w:val="1"/>
      <w:numFmt w:val="lowerLetter"/>
      <w:lvlText w:val="%8."/>
      <w:lvlJc w:val="left"/>
      <w:pPr>
        <w:ind w:left="4266" w:hanging="360"/>
      </w:pPr>
    </w:lvl>
    <w:lvl w:ilvl="8" w:tplc="0414001B" w:tentative="1">
      <w:start w:val="1"/>
      <w:numFmt w:val="lowerRoman"/>
      <w:lvlText w:val="%9."/>
      <w:lvlJc w:val="right"/>
      <w:pPr>
        <w:ind w:left="4986" w:hanging="180"/>
      </w:pPr>
    </w:lvl>
  </w:abstractNum>
  <w:abstractNum w:abstractNumId="3" w15:restartNumberingAfterBreak="0">
    <w:nsid w:val="132B17E3"/>
    <w:multiLevelType w:val="hybridMultilevel"/>
    <w:tmpl w:val="22F21752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5756697"/>
    <w:multiLevelType w:val="hybridMultilevel"/>
    <w:tmpl w:val="1898D448"/>
    <w:lvl w:ilvl="0" w:tplc="0414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5" w15:restartNumberingAfterBreak="0">
    <w:nsid w:val="191447D7"/>
    <w:multiLevelType w:val="hybridMultilevel"/>
    <w:tmpl w:val="86CA6414"/>
    <w:lvl w:ilvl="0" w:tplc="BF827D6C">
      <w:start w:val="1"/>
      <w:numFmt w:val="bullet"/>
      <w:lvlText w:val="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  <w:sz w:val="28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F00D3E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30C3ABC"/>
    <w:multiLevelType w:val="hybridMultilevel"/>
    <w:tmpl w:val="0F6285A2"/>
    <w:lvl w:ilvl="0" w:tplc="0414000F">
      <w:start w:val="1"/>
      <w:numFmt w:val="decimal"/>
      <w:lvlText w:val="%1."/>
      <w:lvlJc w:val="left"/>
      <w:pPr>
        <w:ind w:left="927" w:hanging="360"/>
      </w:pPr>
    </w:lvl>
    <w:lvl w:ilvl="1" w:tplc="04140019" w:tentative="1">
      <w:start w:val="1"/>
      <w:numFmt w:val="lowerLetter"/>
      <w:lvlText w:val="%2."/>
      <w:lvlJc w:val="left"/>
      <w:pPr>
        <w:ind w:left="1647" w:hanging="360"/>
      </w:pPr>
    </w:lvl>
    <w:lvl w:ilvl="2" w:tplc="0414001B" w:tentative="1">
      <w:start w:val="1"/>
      <w:numFmt w:val="lowerRoman"/>
      <w:lvlText w:val="%3."/>
      <w:lvlJc w:val="right"/>
      <w:pPr>
        <w:ind w:left="2367" w:hanging="180"/>
      </w:pPr>
    </w:lvl>
    <w:lvl w:ilvl="3" w:tplc="0414000F" w:tentative="1">
      <w:start w:val="1"/>
      <w:numFmt w:val="decimal"/>
      <w:lvlText w:val="%4."/>
      <w:lvlJc w:val="left"/>
      <w:pPr>
        <w:ind w:left="3087" w:hanging="360"/>
      </w:pPr>
    </w:lvl>
    <w:lvl w:ilvl="4" w:tplc="04140019" w:tentative="1">
      <w:start w:val="1"/>
      <w:numFmt w:val="lowerLetter"/>
      <w:lvlText w:val="%5."/>
      <w:lvlJc w:val="left"/>
      <w:pPr>
        <w:ind w:left="3807" w:hanging="360"/>
      </w:pPr>
    </w:lvl>
    <w:lvl w:ilvl="5" w:tplc="0414001B" w:tentative="1">
      <w:start w:val="1"/>
      <w:numFmt w:val="lowerRoman"/>
      <w:lvlText w:val="%6."/>
      <w:lvlJc w:val="right"/>
      <w:pPr>
        <w:ind w:left="4527" w:hanging="180"/>
      </w:pPr>
    </w:lvl>
    <w:lvl w:ilvl="6" w:tplc="0414000F" w:tentative="1">
      <w:start w:val="1"/>
      <w:numFmt w:val="decimal"/>
      <w:lvlText w:val="%7."/>
      <w:lvlJc w:val="left"/>
      <w:pPr>
        <w:ind w:left="5247" w:hanging="360"/>
      </w:pPr>
    </w:lvl>
    <w:lvl w:ilvl="7" w:tplc="04140019" w:tentative="1">
      <w:start w:val="1"/>
      <w:numFmt w:val="lowerLetter"/>
      <w:lvlText w:val="%8."/>
      <w:lvlJc w:val="left"/>
      <w:pPr>
        <w:ind w:left="5967" w:hanging="360"/>
      </w:pPr>
    </w:lvl>
    <w:lvl w:ilvl="8" w:tplc="0414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235D596B"/>
    <w:multiLevelType w:val="hybridMultilevel"/>
    <w:tmpl w:val="44EC9832"/>
    <w:lvl w:ilvl="0" w:tplc="C19AA910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14575C"/>
    <w:multiLevelType w:val="hybridMultilevel"/>
    <w:tmpl w:val="6B003D52"/>
    <w:lvl w:ilvl="0" w:tplc="BF827D6C">
      <w:start w:val="1"/>
      <w:numFmt w:val="bullet"/>
      <w:lvlText w:val="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  <w:sz w:val="28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406F6B"/>
    <w:multiLevelType w:val="hybridMultilevel"/>
    <w:tmpl w:val="004EF06A"/>
    <w:lvl w:ilvl="0" w:tplc="04140011">
      <w:start w:val="1"/>
      <w:numFmt w:val="decimal"/>
      <w:lvlText w:val="%1)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D314B9"/>
    <w:multiLevelType w:val="hybridMultilevel"/>
    <w:tmpl w:val="49CC6C32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8F4423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3ADE150B"/>
    <w:multiLevelType w:val="hybridMultilevel"/>
    <w:tmpl w:val="09DC8544"/>
    <w:lvl w:ilvl="0" w:tplc="5E5C515E">
      <w:start w:val="1"/>
      <w:numFmt w:val="bullet"/>
      <w:pStyle w:val="Brdtekst3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CC5095A"/>
    <w:multiLevelType w:val="hybridMultilevel"/>
    <w:tmpl w:val="0F6285A2"/>
    <w:lvl w:ilvl="0" w:tplc="0414000F">
      <w:start w:val="1"/>
      <w:numFmt w:val="decimal"/>
      <w:lvlText w:val="%1."/>
      <w:lvlJc w:val="left"/>
      <w:pPr>
        <w:ind w:left="927" w:hanging="360"/>
      </w:pPr>
    </w:lvl>
    <w:lvl w:ilvl="1" w:tplc="04140019" w:tentative="1">
      <w:start w:val="1"/>
      <w:numFmt w:val="lowerLetter"/>
      <w:lvlText w:val="%2."/>
      <w:lvlJc w:val="left"/>
      <w:pPr>
        <w:ind w:left="1647" w:hanging="360"/>
      </w:pPr>
    </w:lvl>
    <w:lvl w:ilvl="2" w:tplc="0414001B" w:tentative="1">
      <w:start w:val="1"/>
      <w:numFmt w:val="lowerRoman"/>
      <w:lvlText w:val="%3."/>
      <w:lvlJc w:val="right"/>
      <w:pPr>
        <w:ind w:left="2367" w:hanging="180"/>
      </w:pPr>
    </w:lvl>
    <w:lvl w:ilvl="3" w:tplc="0414000F" w:tentative="1">
      <w:start w:val="1"/>
      <w:numFmt w:val="decimal"/>
      <w:lvlText w:val="%4."/>
      <w:lvlJc w:val="left"/>
      <w:pPr>
        <w:ind w:left="3087" w:hanging="360"/>
      </w:pPr>
    </w:lvl>
    <w:lvl w:ilvl="4" w:tplc="04140019" w:tentative="1">
      <w:start w:val="1"/>
      <w:numFmt w:val="lowerLetter"/>
      <w:lvlText w:val="%5."/>
      <w:lvlJc w:val="left"/>
      <w:pPr>
        <w:ind w:left="3807" w:hanging="360"/>
      </w:pPr>
    </w:lvl>
    <w:lvl w:ilvl="5" w:tplc="0414001B" w:tentative="1">
      <w:start w:val="1"/>
      <w:numFmt w:val="lowerRoman"/>
      <w:lvlText w:val="%6."/>
      <w:lvlJc w:val="right"/>
      <w:pPr>
        <w:ind w:left="4527" w:hanging="180"/>
      </w:pPr>
    </w:lvl>
    <w:lvl w:ilvl="6" w:tplc="0414000F" w:tentative="1">
      <w:start w:val="1"/>
      <w:numFmt w:val="decimal"/>
      <w:lvlText w:val="%7."/>
      <w:lvlJc w:val="left"/>
      <w:pPr>
        <w:ind w:left="5247" w:hanging="360"/>
      </w:pPr>
    </w:lvl>
    <w:lvl w:ilvl="7" w:tplc="04140019" w:tentative="1">
      <w:start w:val="1"/>
      <w:numFmt w:val="lowerLetter"/>
      <w:lvlText w:val="%8."/>
      <w:lvlJc w:val="left"/>
      <w:pPr>
        <w:ind w:left="5967" w:hanging="360"/>
      </w:pPr>
    </w:lvl>
    <w:lvl w:ilvl="8" w:tplc="0414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42FA31EC"/>
    <w:multiLevelType w:val="singleLevel"/>
    <w:tmpl w:val="02A6D78C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44291011"/>
    <w:multiLevelType w:val="multilevel"/>
    <w:tmpl w:val="BB403844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862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44F8143D"/>
    <w:multiLevelType w:val="hybridMultilevel"/>
    <w:tmpl w:val="4F0293EA"/>
    <w:lvl w:ilvl="0" w:tplc="0414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45230D4B"/>
    <w:multiLevelType w:val="hybridMultilevel"/>
    <w:tmpl w:val="46988694"/>
    <w:lvl w:ilvl="0" w:tplc="35E29422">
      <w:start w:val="1"/>
      <w:numFmt w:val="bullet"/>
      <w:pStyle w:val="Listeavsnitt"/>
      <w:lvlText w:val=""/>
      <w:lvlJc w:val="left"/>
      <w:pPr>
        <w:ind w:left="1440" w:hanging="360"/>
      </w:pPr>
      <w:rPr>
        <w:rFonts w:ascii="Symbol" w:hAnsi="Symbol" w:hint="default"/>
        <w:color w:val="147E88" w:themeColor="accent1"/>
      </w:rPr>
    </w:lvl>
    <w:lvl w:ilvl="1" w:tplc="0414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4EEF662D"/>
    <w:multiLevelType w:val="singleLevel"/>
    <w:tmpl w:val="0414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20" w15:restartNumberingAfterBreak="0">
    <w:nsid w:val="5C7B320A"/>
    <w:multiLevelType w:val="hybridMultilevel"/>
    <w:tmpl w:val="E1225614"/>
    <w:lvl w:ilvl="0" w:tplc="04140017">
      <w:start w:val="1"/>
      <w:numFmt w:val="lowerLetter"/>
      <w:lvlText w:val="%1)"/>
      <w:lvlJc w:val="left"/>
      <w:pPr>
        <w:ind w:left="1146" w:hanging="360"/>
      </w:pPr>
    </w:lvl>
    <w:lvl w:ilvl="1" w:tplc="04140019" w:tentative="1">
      <w:start w:val="1"/>
      <w:numFmt w:val="lowerLetter"/>
      <w:lvlText w:val="%2."/>
      <w:lvlJc w:val="left"/>
      <w:pPr>
        <w:ind w:left="1866" w:hanging="360"/>
      </w:pPr>
    </w:lvl>
    <w:lvl w:ilvl="2" w:tplc="0414001B" w:tentative="1">
      <w:start w:val="1"/>
      <w:numFmt w:val="lowerRoman"/>
      <w:lvlText w:val="%3."/>
      <w:lvlJc w:val="right"/>
      <w:pPr>
        <w:ind w:left="2586" w:hanging="180"/>
      </w:pPr>
    </w:lvl>
    <w:lvl w:ilvl="3" w:tplc="0414000F" w:tentative="1">
      <w:start w:val="1"/>
      <w:numFmt w:val="decimal"/>
      <w:lvlText w:val="%4."/>
      <w:lvlJc w:val="left"/>
      <w:pPr>
        <w:ind w:left="3306" w:hanging="360"/>
      </w:pPr>
    </w:lvl>
    <w:lvl w:ilvl="4" w:tplc="04140019" w:tentative="1">
      <w:start w:val="1"/>
      <w:numFmt w:val="lowerLetter"/>
      <w:lvlText w:val="%5."/>
      <w:lvlJc w:val="left"/>
      <w:pPr>
        <w:ind w:left="4026" w:hanging="360"/>
      </w:pPr>
    </w:lvl>
    <w:lvl w:ilvl="5" w:tplc="0414001B" w:tentative="1">
      <w:start w:val="1"/>
      <w:numFmt w:val="lowerRoman"/>
      <w:lvlText w:val="%6."/>
      <w:lvlJc w:val="right"/>
      <w:pPr>
        <w:ind w:left="4746" w:hanging="180"/>
      </w:pPr>
    </w:lvl>
    <w:lvl w:ilvl="6" w:tplc="0414000F" w:tentative="1">
      <w:start w:val="1"/>
      <w:numFmt w:val="decimal"/>
      <w:lvlText w:val="%7."/>
      <w:lvlJc w:val="left"/>
      <w:pPr>
        <w:ind w:left="5466" w:hanging="360"/>
      </w:pPr>
    </w:lvl>
    <w:lvl w:ilvl="7" w:tplc="04140019" w:tentative="1">
      <w:start w:val="1"/>
      <w:numFmt w:val="lowerLetter"/>
      <w:lvlText w:val="%8."/>
      <w:lvlJc w:val="left"/>
      <w:pPr>
        <w:ind w:left="6186" w:hanging="360"/>
      </w:pPr>
    </w:lvl>
    <w:lvl w:ilvl="8" w:tplc="0414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1" w15:restartNumberingAfterBreak="0">
    <w:nsid w:val="63FB721F"/>
    <w:multiLevelType w:val="hybridMultilevel"/>
    <w:tmpl w:val="8FF41F7A"/>
    <w:lvl w:ilvl="0" w:tplc="EFEAAC52">
      <w:start w:val="1"/>
      <w:numFmt w:val="upperLetter"/>
      <w:pStyle w:val="OverskriftA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2"/>
        <w:szCs w:val="22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64CE02FC"/>
    <w:multiLevelType w:val="hybridMultilevel"/>
    <w:tmpl w:val="6F6CE8F2"/>
    <w:lvl w:ilvl="0" w:tplc="0414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3" w15:restartNumberingAfterBreak="0">
    <w:nsid w:val="66BF025C"/>
    <w:multiLevelType w:val="multilevel"/>
    <w:tmpl w:val="9EC8E0D8"/>
    <w:lvl w:ilvl="0">
      <w:start w:val="1"/>
      <w:numFmt w:val="decimal"/>
      <w:pStyle w:val="Nummerertliste5"/>
      <w:suff w:val="nothing"/>
      <w:lvlText w:val="%1"/>
      <w:lvlJc w:val="left"/>
      <w:pPr>
        <w:ind w:left="432" w:hanging="432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kern w:val="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suff w:val="nothing"/>
      <w:lvlText w:val="%1.%2"/>
      <w:lvlJc w:val="left"/>
      <w:pPr>
        <w:ind w:left="624" w:hanging="624"/>
      </w:pPr>
    </w:lvl>
    <w:lvl w:ilvl="2">
      <w:start w:val="1"/>
      <w:numFmt w:val="decimal"/>
      <w:suff w:val="nothing"/>
      <w:lvlText w:val="%1.%3.1"/>
      <w:lvlJc w:val="left"/>
      <w:pPr>
        <w:ind w:left="720" w:hanging="720"/>
      </w:pPr>
    </w:lvl>
    <w:lvl w:ilvl="3">
      <w:start w:val="1"/>
      <w:numFmt w:val="decimal"/>
      <w:suff w:val="nothing"/>
      <w:lvlText w:val="%1.%2.%3.%4"/>
      <w:lvlJc w:val="left"/>
      <w:pPr>
        <w:ind w:left="864" w:hanging="864"/>
      </w:pPr>
    </w:lvl>
    <w:lvl w:ilvl="4">
      <w:start w:val="1"/>
      <w:numFmt w:val="decimal"/>
      <w:suff w:val="nothing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4" w15:restartNumberingAfterBreak="0">
    <w:nsid w:val="6A256A1F"/>
    <w:multiLevelType w:val="singleLevel"/>
    <w:tmpl w:val="041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5" w15:restartNumberingAfterBreak="0">
    <w:nsid w:val="6DA63D13"/>
    <w:multiLevelType w:val="hybridMultilevel"/>
    <w:tmpl w:val="6A664414"/>
    <w:lvl w:ilvl="0" w:tplc="0414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6" w15:restartNumberingAfterBreak="0">
    <w:nsid w:val="70147361"/>
    <w:multiLevelType w:val="hybridMultilevel"/>
    <w:tmpl w:val="315C1BCE"/>
    <w:lvl w:ilvl="0" w:tplc="BF827D6C">
      <w:start w:val="1"/>
      <w:numFmt w:val="bullet"/>
      <w:lvlText w:val="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  <w:sz w:val="28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FC412C"/>
    <w:multiLevelType w:val="hybridMultilevel"/>
    <w:tmpl w:val="B31A7704"/>
    <w:lvl w:ilvl="0" w:tplc="0B9A8494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ascii="Times New Roman" w:hAnsi="Times New Roman" w:hint="default"/>
        <w:sz w:val="24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8" w15:restartNumberingAfterBreak="0">
    <w:nsid w:val="75132528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9" w15:restartNumberingAfterBreak="0">
    <w:nsid w:val="79870A37"/>
    <w:multiLevelType w:val="hybridMultilevel"/>
    <w:tmpl w:val="0186EAA6"/>
    <w:lvl w:ilvl="0" w:tplc="BF827D6C">
      <w:start w:val="1"/>
      <w:numFmt w:val="bullet"/>
      <w:lvlText w:val="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  <w:sz w:val="28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228299791">
    <w:abstractNumId w:val="18"/>
  </w:num>
  <w:num w:numId="2" w16cid:durableId="673383136">
    <w:abstractNumId w:val="21"/>
  </w:num>
  <w:num w:numId="3" w16cid:durableId="953638104">
    <w:abstractNumId w:val="16"/>
  </w:num>
  <w:num w:numId="4" w16cid:durableId="1807815401">
    <w:abstractNumId w:val="3"/>
  </w:num>
  <w:num w:numId="5" w16cid:durableId="815610266">
    <w:abstractNumId w:val="0"/>
  </w:num>
  <w:num w:numId="6" w16cid:durableId="2035882111">
    <w:abstractNumId w:val="23"/>
  </w:num>
  <w:num w:numId="7" w16cid:durableId="1018656329">
    <w:abstractNumId w:val="15"/>
  </w:num>
  <w:num w:numId="8" w16cid:durableId="1663392678">
    <w:abstractNumId w:val="12"/>
  </w:num>
  <w:num w:numId="9" w16cid:durableId="969675969">
    <w:abstractNumId w:val="24"/>
  </w:num>
  <w:num w:numId="10" w16cid:durableId="326832847">
    <w:abstractNumId w:val="28"/>
  </w:num>
  <w:num w:numId="11" w16cid:durableId="1683043889">
    <w:abstractNumId w:val="6"/>
  </w:num>
  <w:num w:numId="12" w16cid:durableId="1080374626">
    <w:abstractNumId w:val="27"/>
  </w:num>
  <w:num w:numId="13" w16cid:durableId="51736321">
    <w:abstractNumId w:val="25"/>
  </w:num>
  <w:num w:numId="14" w16cid:durableId="1912500231">
    <w:abstractNumId w:val="4"/>
  </w:num>
  <w:num w:numId="15" w16cid:durableId="2057653464">
    <w:abstractNumId w:val="13"/>
  </w:num>
  <w:num w:numId="16" w16cid:durableId="1431006848">
    <w:abstractNumId w:val="7"/>
  </w:num>
  <w:num w:numId="17" w16cid:durableId="537283112">
    <w:abstractNumId w:val="14"/>
  </w:num>
  <w:num w:numId="18" w16cid:durableId="1378630300">
    <w:abstractNumId w:val="1"/>
  </w:num>
  <w:num w:numId="19" w16cid:durableId="2114157198">
    <w:abstractNumId w:val="2"/>
  </w:num>
  <w:num w:numId="20" w16cid:durableId="115147318">
    <w:abstractNumId w:val="17"/>
  </w:num>
  <w:num w:numId="21" w16cid:durableId="1141073024">
    <w:abstractNumId w:val="20"/>
  </w:num>
  <w:num w:numId="22" w16cid:durableId="1028023836">
    <w:abstractNumId w:val="11"/>
  </w:num>
  <w:num w:numId="23" w16cid:durableId="71514753">
    <w:abstractNumId w:val="19"/>
  </w:num>
  <w:num w:numId="24" w16cid:durableId="1284724678">
    <w:abstractNumId w:val="5"/>
  </w:num>
  <w:num w:numId="25" w16cid:durableId="1024163351">
    <w:abstractNumId w:val="26"/>
  </w:num>
  <w:num w:numId="26" w16cid:durableId="84693388">
    <w:abstractNumId w:val="22"/>
  </w:num>
  <w:num w:numId="27" w16cid:durableId="1683582600">
    <w:abstractNumId w:val="9"/>
  </w:num>
  <w:num w:numId="28" w16cid:durableId="1447389465">
    <w:abstractNumId w:val="29"/>
  </w:num>
  <w:num w:numId="29" w16cid:durableId="1936205743">
    <w:abstractNumId w:val="10"/>
  </w:num>
  <w:num w:numId="30" w16cid:durableId="2018530399">
    <w:abstractNumId w:val="8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activeWritingStyle w:appName="MSWord" w:lang="nb-NO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03C31"/>
    <w:rsid w:val="00004343"/>
    <w:rsid w:val="00006BF8"/>
    <w:rsid w:val="00016C44"/>
    <w:rsid w:val="00041028"/>
    <w:rsid w:val="00057F25"/>
    <w:rsid w:val="00082761"/>
    <w:rsid w:val="00084810"/>
    <w:rsid w:val="000C7B04"/>
    <w:rsid w:val="000D7C23"/>
    <w:rsid w:val="000E03D6"/>
    <w:rsid w:val="000E29F2"/>
    <w:rsid w:val="000F24ED"/>
    <w:rsid w:val="000F43A2"/>
    <w:rsid w:val="000F54BD"/>
    <w:rsid w:val="00103C56"/>
    <w:rsid w:val="00106538"/>
    <w:rsid w:val="00113894"/>
    <w:rsid w:val="0012084B"/>
    <w:rsid w:val="00126CCB"/>
    <w:rsid w:val="0012C209"/>
    <w:rsid w:val="001355F6"/>
    <w:rsid w:val="00135AD8"/>
    <w:rsid w:val="00144E0F"/>
    <w:rsid w:val="00151162"/>
    <w:rsid w:val="00152095"/>
    <w:rsid w:val="00152E80"/>
    <w:rsid w:val="00155A8F"/>
    <w:rsid w:val="00156117"/>
    <w:rsid w:val="001600CE"/>
    <w:rsid w:val="0016276B"/>
    <w:rsid w:val="00171201"/>
    <w:rsid w:val="00177F2E"/>
    <w:rsid w:val="001850DA"/>
    <w:rsid w:val="00196FA0"/>
    <w:rsid w:val="001A265B"/>
    <w:rsid w:val="001A5FA0"/>
    <w:rsid w:val="001C057F"/>
    <w:rsid w:val="001C5865"/>
    <w:rsid w:val="001C5F32"/>
    <w:rsid w:val="001D1E7C"/>
    <w:rsid w:val="001E0944"/>
    <w:rsid w:val="001E3B5D"/>
    <w:rsid w:val="002168C8"/>
    <w:rsid w:val="00227D08"/>
    <w:rsid w:val="0025367B"/>
    <w:rsid w:val="00263495"/>
    <w:rsid w:val="002778EB"/>
    <w:rsid w:val="0028340C"/>
    <w:rsid w:val="00290519"/>
    <w:rsid w:val="00292AAF"/>
    <w:rsid w:val="00293720"/>
    <w:rsid w:val="002B0BBD"/>
    <w:rsid w:val="002C7DDA"/>
    <w:rsid w:val="00301C7E"/>
    <w:rsid w:val="00332C62"/>
    <w:rsid w:val="0034098B"/>
    <w:rsid w:val="00361BB8"/>
    <w:rsid w:val="00364C9E"/>
    <w:rsid w:val="00366A0F"/>
    <w:rsid w:val="00367D22"/>
    <w:rsid w:val="0038217D"/>
    <w:rsid w:val="003834AB"/>
    <w:rsid w:val="00390112"/>
    <w:rsid w:val="0039168D"/>
    <w:rsid w:val="003A3FC2"/>
    <w:rsid w:val="003D4860"/>
    <w:rsid w:val="003E6724"/>
    <w:rsid w:val="003F2343"/>
    <w:rsid w:val="00405B3B"/>
    <w:rsid w:val="00433D39"/>
    <w:rsid w:val="00457F19"/>
    <w:rsid w:val="00463785"/>
    <w:rsid w:val="0047530F"/>
    <w:rsid w:val="00482E80"/>
    <w:rsid w:val="004A7357"/>
    <w:rsid w:val="004C6B55"/>
    <w:rsid w:val="004D005C"/>
    <w:rsid w:val="004E3EE8"/>
    <w:rsid w:val="004E5A8D"/>
    <w:rsid w:val="00504358"/>
    <w:rsid w:val="0051110B"/>
    <w:rsid w:val="00513C52"/>
    <w:rsid w:val="005177FA"/>
    <w:rsid w:val="00523AE8"/>
    <w:rsid w:val="005441E0"/>
    <w:rsid w:val="0054475E"/>
    <w:rsid w:val="00550530"/>
    <w:rsid w:val="00551FD1"/>
    <w:rsid w:val="00554F0F"/>
    <w:rsid w:val="00565211"/>
    <w:rsid w:val="00566E7C"/>
    <w:rsid w:val="00573886"/>
    <w:rsid w:val="0058295A"/>
    <w:rsid w:val="00596013"/>
    <w:rsid w:val="005B1D53"/>
    <w:rsid w:val="005B3729"/>
    <w:rsid w:val="005C5078"/>
    <w:rsid w:val="005D0FFB"/>
    <w:rsid w:val="005D2BC3"/>
    <w:rsid w:val="005D35A9"/>
    <w:rsid w:val="005D4FCA"/>
    <w:rsid w:val="005E3FF8"/>
    <w:rsid w:val="005E75C9"/>
    <w:rsid w:val="005F4430"/>
    <w:rsid w:val="005F5205"/>
    <w:rsid w:val="006020BA"/>
    <w:rsid w:val="006201C2"/>
    <w:rsid w:val="00625A6D"/>
    <w:rsid w:val="00630219"/>
    <w:rsid w:val="00644A67"/>
    <w:rsid w:val="00650583"/>
    <w:rsid w:val="006777AC"/>
    <w:rsid w:val="00683443"/>
    <w:rsid w:val="00684CA5"/>
    <w:rsid w:val="006A269A"/>
    <w:rsid w:val="006A6A99"/>
    <w:rsid w:val="006B4D8C"/>
    <w:rsid w:val="006B55D6"/>
    <w:rsid w:val="006E3879"/>
    <w:rsid w:val="006E77FE"/>
    <w:rsid w:val="006F02F1"/>
    <w:rsid w:val="0070108D"/>
    <w:rsid w:val="00704D28"/>
    <w:rsid w:val="00721565"/>
    <w:rsid w:val="0072230F"/>
    <w:rsid w:val="0072645B"/>
    <w:rsid w:val="007330B0"/>
    <w:rsid w:val="00750C6F"/>
    <w:rsid w:val="00750EBC"/>
    <w:rsid w:val="00761E2D"/>
    <w:rsid w:val="00765E89"/>
    <w:rsid w:val="00774D8B"/>
    <w:rsid w:val="007A1864"/>
    <w:rsid w:val="007B5464"/>
    <w:rsid w:val="007B6CE6"/>
    <w:rsid w:val="007C0FDE"/>
    <w:rsid w:val="007D04BA"/>
    <w:rsid w:val="007D73FF"/>
    <w:rsid w:val="007D7D88"/>
    <w:rsid w:val="007E2BA8"/>
    <w:rsid w:val="007E39B3"/>
    <w:rsid w:val="007E3FED"/>
    <w:rsid w:val="007E42CA"/>
    <w:rsid w:val="007F0912"/>
    <w:rsid w:val="007F1BCD"/>
    <w:rsid w:val="007F21D5"/>
    <w:rsid w:val="007F3850"/>
    <w:rsid w:val="00812B89"/>
    <w:rsid w:val="008135ED"/>
    <w:rsid w:val="00813D97"/>
    <w:rsid w:val="00815FB0"/>
    <w:rsid w:val="008175EB"/>
    <w:rsid w:val="008202A7"/>
    <w:rsid w:val="00832C01"/>
    <w:rsid w:val="00837990"/>
    <w:rsid w:val="00844964"/>
    <w:rsid w:val="0084627D"/>
    <w:rsid w:val="00847654"/>
    <w:rsid w:val="008617D2"/>
    <w:rsid w:val="00861AD3"/>
    <w:rsid w:val="008B0338"/>
    <w:rsid w:val="008B62F4"/>
    <w:rsid w:val="008C1EEF"/>
    <w:rsid w:val="008E32D8"/>
    <w:rsid w:val="008E77EC"/>
    <w:rsid w:val="008E799D"/>
    <w:rsid w:val="00912CD1"/>
    <w:rsid w:val="009210FC"/>
    <w:rsid w:val="00921DEC"/>
    <w:rsid w:val="009255B9"/>
    <w:rsid w:val="0093254D"/>
    <w:rsid w:val="009431D6"/>
    <w:rsid w:val="00950AAA"/>
    <w:rsid w:val="0095401F"/>
    <w:rsid w:val="009641BB"/>
    <w:rsid w:val="00996968"/>
    <w:rsid w:val="009B1200"/>
    <w:rsid w:val="009B644A"/>
    <w:rsid w:val="009C2C11"/>
    <w:rsid w:val="009C67E7"/>
    <w:rsid w:val="009D1825"/>
    <w:rsid w:val="009D5EBB"/>
    <w:rsid w:val="009E0200"/>
    <w:rsid w:val="009E32DC"/>
    <w:rsid w:val="009E6C80"/>
    <w:rsid w:val="00A00B19"/>
    <w:rsid w:val="00A02CAA"/>
    <w:rsid w:val="00A0303B"/>
    <w:rsid w:val="00A1096F"/>
    <w:rsid w:val="00A264C7"/>
    <w:rsid w:val="00A34DFD"/>
    <w:rsid w:val="00A34EF3"/>
    <w:rsid w:val="00A42310"/>
    <w:rsid w:val="00A43B7A"/>
    <w:rsid w:val="00A4464E"/>
    <w:rsid w:val="00A47F18"/>
    <w:rsid w:val="00A60009"/>
    <w:rsid w:val="00A81E0B"/>
    <w:rsid w:val="00A87302"/>
    <w:rsid w:val="00A91A0D"/>
    <w:rsid w:val="00AA718D"/>
    <w:rsid w:val="00AB6ACF"/>
    <w:rsid w:val="00AC4138"/>
    <w:rsid w:val="00AC5D85"/>
    <w:rsid w:val="00AC6673"/>
    <w:rsid w:val="00AD1DD7"/>
    <w:rsid w:val="00AD48C4"/>
    <w:rsid w:val="00AF4343"/>
    <w:rsid w:val="00AF7791"/>
    <w:rsid w:val="00B01630"/>
    <w:rsid w:val="00B04509"/>
    <w:rsid w:val="00B16CB2"/>
    <w:rsid w:val="00B22489"/>
    <w:rsid w:val="00B26B20"/>
    <w:rsid w:val="00B320C3"/>
    <w:rsid w:val="00B505A0"/>
    <w:rsid w:val="00B50FB2"/>
    <w:rsid w:val="00B5507F"/>
    <w:rsid w:val="00B563AA"/>
    <w:rsid w:val="00B71854"/>
    <w:rsid w:val="00B77D5A"/>
    <w:rsid w:val="00B811CB"/>
    <w:rsid w:val="00B86C80"/>
    <w:rsid w:val="00B92951"/>
    <w:rsid w:val="00BA678B"/>
    <w:rsid w:val="00BB17E3"/>
    <w:rsid w:val="00BB4A9D"/>
    <w:rsid w:val="00BB6EAB"/>
    <w:rsid w:val="00BB7963"/>
    <w:rsid w:val="00BD112B"/>
    <w:rsid w:val="00BD2A52"/>
    <w:rsid w:val="00BE011B"/>
    <w:rsid w:val="00BF0AFC"/>
    <w:rsid w:val="00BF3759"/>
    <w:rsid w:val="00BF7602"/>
    <w:rsid w:val="00C14127"/>
    <w:rsid w:val="00C47792"/>
    <w:rsid w:val="00C5025C"/>
    <w:rsid w:val="00C56FF3"/>
    <w:rsid w:val="00C63345"/>
    <w:rsid w:val="00C85AE9"/>
    <w:rsid w:val="00C90374"/>
    <w:rsid w:val="00C90D09"/>
    <w:rsid w:val="00CA24EB"/>
    <w:rsid w:val="00CB37B2"/>
    <w:rsid w:val="00CC420E"/>
    <w:rsid w:val="00CC4942"/>
    <w:rsid w:val="00CD1A59"/>
    <w:rsid w:val="00CD749C"/>
    <w:rsid w:val="00CE5AE9"/>
    <w:rsid w:val="00CF2BD2"/>
    <w:rsid w:val="00D03606"/>
    <w:rsid w:val="00D10681"/>
    <w:rsid w:val="00D12AC4"/>
    <w:rsid w:val="00D163D7"/>
    <w:rsid w:val="00D24930"/>
    <w:rsid w:val="00D24BC8"/>
    <w:rsid w:val="00D2760F"/>
    <w:rsid w:val="00D311AC"/>
    <w:rsid w:val="00D33D2D"/>
    <w:rsid w:val="00D424E0"/>
    <w:rsid w:val="00D461E2"/>
    <w:rsid w:val="00D55D69"/>
    <w:rsid w:val="00D60C8B"/>
    <w:rsid w:val="00D721DA"/>
    <w:rsid w:val="00D72A3F"/>
    <w:rsid w:val="00D73457"/>
    <w:rsid w:val="00D77518"/>
    <w:rsid w:val="00D900F9"/>
    <w:rsid w:val="00DB076B"/>
    <w:rsid w:val="00DB07BA"/>
    <w:rsid w:val="00DB1E89"/>
    <w:rsid w:val="00DB2FDA"/>
    <w:rsid w:val="00DB562C"/>
    <w:rsid w:val="00DD3344"/>
    <w:rsid w:val="00DD5DD9"/>
    <w:rsid w:val="00E03C31"/>
    <w:rsid w:val="00E20E53"/>
    <w:rsid w:val="00E241E4"/>
    <w:rsid w:val="00E27002"/>
    <w:rsid w:val="00E3151B"/>
    <w:rsid w:val="00E451D1"/>
    <w:rsid w:val="00E61FC4"/>
    <w:rsid w:val="00E63534"/>
    <w:rsid w:val="00E72A16"/>
    <w:rsid w:val="00E74EE4"/>
    <w:rsid w:val="00E8631F"/>
    <w:rsid w:val="00E95394"/>
    <w:rsid w:val="00EA50DF"/>
    <w:rsid w:val="00EA550C"/>
    <w:rsid w:val="00EB0060"/>
    <w:rsid w:val="00EB3A17"/>
    <w:rsid w:val="00EB7353"/>
    <w:rsid w:val="00EC0067"/>
    <w:rsid w:val="00ED4DA6"/>
    <w:rsid w:val="00EE51EC"/>
    <w:rsid w:val="00EE6870"/>
    <w:rsid w:val="00EF35FC"/>
    <w:rsid w:val="00EF7015"/>
    <w:rsid w:val="00F00AEB"/>
    <w:rsid w:val="00F17F5F"/>
    <w:rsid w:val="00F214F1"/>
    <w:rsid w:val="00F30D28"/>
    <w:rsid w:val="00F41C90"/>
    <w:rsid w:val="00F51932"/>
    <w:rsid w:val="00F647DC"/>
    <w:rsid w:val="00F95E9A"/>
    <w:rsid w:val="00FA457B"/>
    <w:rsid w:val="00FB250C"/>
    <w:rsid w:val="00FB2FF3"/>
    <w:rsid w:val="00FC242B"/>
    <w:rsid w:val="00FC5801"/>
    <w:rsid w:val="00FD630B"/>
    <w:rsid w:val="00FE1E33"/>
    <w:rsid w:val="00FF203B"/>
    <w:rsid w:val="00FF7838"/>
    <w:rsid w:val="03410BE6"/>
    <w:rsid w:val="03559DE2"/>
    <w:rsid w:val="035A851B"/>
    <w:rsid w:val="03FD91A4"/>
    <w:rsid w:val="0640FE25"/>
    <w:rsid w:val="06ACEF79"/>
    <w:rsid w:val="077B2900"/>
    <w:rsid w:val="08A94FD2"/>
    <w:rsid w:val="08DE91D7"/>
    <w:rsid w:val="0EB24B4A"/>
    <w:rsid w:val="115C2001"/>
    <w:rsid w:val="115FF492"/>
    <w:rsid w:val="11C18D28"/>
    <w:rsid w:val="120F6395"/>
    <w:rsid w:val="133D3BB7"/>
    <w:rsid w:val="140CCC86"/>
    <w:rsid w:val="1420475C"/>
    <w:rsid w:val="14E84747"/>
    <w:rsid w:val="15E5A097"/>
    <w:rsid w:val="1B3AFC0C"/>
    <w:rsid w:val="1FF1B24D"/>
    <w:rsid w:val="20D39EB4"/>
    <w:rsid w:val="225C0C95"/>
    <w:rsid w:val="2474AF01"/>
    <w:rsid w:val="28448DAB"/>
    <w:rsid w:val="287A7DD6"/>
    <w:rsid w:val="28952832"/>
    <w:rsid w:val="29BD7BCA"/>
    <w:rsid w:val="2B189D33"/>
    <w:rsid w:val="2CE45C34"/>
    <w:rsid w:val="2CEA74EC"/>
    <w:rsid w:val="2D032C6E"/>
    <w:rsid w:val="3030AACE"/>
    <w:rsid w:val="32716321"/>
    <w:rsid w:val="33BE3E02"/>
    <w:rsid w:val="3493C0CE"/>
    <w:rsid w:val="351F9AF7"/>
    <w:rsid w:val="357E804C"/>
    <w:rsid w:val="3656F6C6"/>
    <w:rsid w:val="3671DAA6"/>
    <w:rsid w:val="373F8F89"/>
    <w:rsid w:val="376B493A"/>
    <w:rsid w:val="37746C53"/>
    <w:rsid w:val="37EBE203"/>
    <w:rsid w:val="3849B90D"/>
    <w:rsid w:val="384BEB6F"/>
    <w:rsid w:val="38D2C732"/>
    <w:rsid w:val="394CDE90"/>
    <w:rsid w:val="39B68FF4"/>
    <w:rsid w:val="39F85F8F"/>
    <w:rsid w:val="39FD9610"/>
    <w:rsid w:val="3AABA936"/>
    <w:rsid w:val="3C7E9825"/>
    <w:rsid w:val="3D647D67"/>
    <w:rsid w:val="3D853EAE"/>
    <w:rsid w:val="3EDFA950"/>
    <w:rsid w:val="42A232C9"/>
    <w:rsid w:val="42C50C9D"/>
    <w:rsid w:val="42E4C261"/>
    <w:rsid w:val="44EEC790"/>
    <w:rsid w:val="45A20B9E"/>
    <w:rsid w:val="46665EE9"/>
    <w:rsid w:val="4B6AC91D"/>
    <w:rsid w:val="4F6E488B"/>
    <w:rsid w:val="4F9CD6F8"/>
    <w:rsid w:val="50168B2D"/>
    <w:rsid w:val="50AD7569"/>
    <w:rsid w:val="51D9ABED"/>
    <w:rsid w:val="51FE2C1B"/>
    <w:rsid w:val="52422A0C"/>
    <w:rsid w:val="54F6329D"/>
    <w:rsid w:val="567043F2"/>
    <w:rsid w:val="56E5665B"/>
    <w:rsid w:val="57CBD5AA"/>
    <w:rsid w:val="583C7436"/>
    <w:rsid w:val="59F12E8D"/>
    <w:rsid w:val="59FDC707"/>
    <w:rsid w:val="5D72DB0B"/>
    <w:rsid w:val="5DB82E26"/>
    <w:rsid w:val="60B40B3E"/>
    <w:rsid w:val="60DAC102"/>
    <w:rsid w:val="614A54F7"/>
    <w:rsid w:val="61D20AF8"/>
    <w:rsid w:val="62093283"/>
    <w:rsid w:val="63DB2BFC"/>
    <w:rsid w:val="662B38D7"/>
    <w:rsid w:val="665B96C2"/>
    <w:rsid w:val="666B284C"/>
    <w:rsid w:val="698BADC9"/>
    <w:rsid w:val="698C6B9A"/>
    <w:rsid w:val="6A4D8D57"/>
    <w:rsid w:val="6BA16FC9"/>
    <w:rsid w:val="6BC8CC24"/>
    <w:rsid w:val="6D9B3773"/>
    <w:rsid w:val="6EA03D4D"/>
    <w:rsid w:val="6EC9BEC9"/>
    <w:rsid w:val="6F4598BD"/>
    <w:rsid w:val="6FDEF555"/>
    <w:rsid w:val="70924AFB"/>
    <w:rsid w:val="71BFCE37"/>
    <w:rsid w:val="72942174"/>
    <w:rsid w:val="7388A136"/>
    <w:rsid w:val="74FB7CEA"/>
    <w:rsid w:val="76D1AF25"/>
    <w:rsid w:val="77AD8D17"/>
    <w:rsid w:val="78222ED5"/>
    <w:rsid w:val="78CA5115"/>
    <w:rsid w:val="7908CF55"/>
    <w:rsid w:val="7987CECA"/>
    <w:rsid w:val="7AD4123A"/>
    <w:rsid w:val="7BF9DD6C"/>
    <w:rsid w:val="7C8E2982"/>
    <w:rsid w:val="7CD00616"/>
    <w:rsid w:val="7DE36E71"/>
    <w:rsid w:val="7FC93F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B89F9A"/>
  <w15:docId w15:val="{8FDE76A5-6304-4184-9157-79133C83D7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644A"/>
    <w:pPr>
      <w:spacing w:after="0" w:line="276" w:lineRule="auto"/>
    </w:pPr>
    <w:rPr>
      <w:sz w:val="21"/>
    </w:rPr>
  </w:style>
  <w:style w:type="paragraph" w:styleId="Overskrift1">
    <w:name w:val="heading 1"/>
    <w:basedOn w:val="Normal"/>
    <w:next w:val="Normal"/>
    <w:link w:val="Overskrift1Tegn"/>
    <w:qFormat/>
    <w:rsid w:val="00D424E0"/>
    <w:pPr>
      <w:keepNext/>
      <w:keepLines/>
      <w:numPr>
        <w:numId w:val="3"/>
      </w:numPr>
      <w:spacing w:before="240" w:after="240"/>
      <w:ind w:left="567" w:hanging="567"/>
      <w:outlineLvl w:val="0"/>
    </w:pPr>
    <w:rPr>
      <w:rFonts w:ascii="Arial" w:eastAsiaTheme="majorEastAsia" w:hAnsi="Arial" w:cs="Arial"/>
      <w:b/>
      <w:color w:val="000000" w:themeColor="text2"/>
      <w:sz w:val="24"/>
      <w:szCs w:val="24"/>
    </w:rPr>
  </w:style>
  <w:style w:type="paragraph" w:styleId="Overskrift2">
    <w:name w:val="heading 2"/>
    <w:basedOn w:val="Normal"/>
    <w:next w:val="Normal"/>
    <w:link w:val="Overskrift2Tegn"/>
    <w:unhideWhenUsed/>
    <w:qFormat/>
    <w:rsid w:val="00B77D5A"/>
    <w:pPr>
      <w:keepNext/>
      <w:keepLines/>
      <w:numPr>
        <w:ilvl w:val="1"/>
        <w:numId w:val="3"/>
      </w:numPr>
      <w:spacing w:line="240" w:lineRule="auto"/>
      <w:outlineLvl w:val="1"/>
    </w:pPr>
    <w:rPr>
      <w:rFonts w:asciiTheme="majorHAnsi" w:eastAsiaTheme="majorEastAsia" w:hAnsiTheme="majorHAnsi" w:cstheme="majorBidi"/>
      <w:b/>
      <w:color w:val="000000" w:themeColor="text2"/>
      <w:szCs w:val="21"/>
      <w:lang w:val="en-US"/>
    </w:rPr>
  </w:style>
  <w:style w:type="paragraph" w:styleId="Overskrift3">
    <w:name w:val="heading 3"/>
    <w:basedOn w:val="Normal"/>
    <w:next w:val="Normal"/>
    <w:link w:val="Overskrift3Tegn"/>
    <w:unhideWhenUsed/>
    <w:qFormat/>
    <w:rsid w:val="00B77D5A"/>
    <w:pPr>
      <w:keepNext/>
      <w:keepLines/>
      <w:numPr>
        <w:ilvl w:val="2"/>
        <w:numId w:val="3"/>
      </w:numPr>
      <w:ind w:left="720"/>
      <w:outlineLvl w:val="2"/>
    </w:pPr>
    <w:rPr>
      <w:rFonts w:asciiTheme="majorHAnsi" w:eastAsiaTheme="majorEastAsia" w:hAnsiTheme="majorHAnsi" w:cstheme="majorBidi"/>
      <w:b/>
      <w:color w:val="000000" w:themeColor="text2"/>
      <w:sz w:val="18"/>
      <w:szCs w:val="18"/>
    </w:rPr>
  </w:style>
  <w:style w:type="paragraph" w:styleId="Overskrift4">
    <w:name w:val="heading 4"/>
    <w:basedOn w:val="Normal"/>
    <w:next w:val="Normal"/>
    <w:link w:val="Overskrift4Tegn"/>
    <w:unhideWhenUsed/>
    <w:qFormat/>
    <w:rsid w:val="00D461E2"/>
    <w:pPr>
      <w:keepNext/>
      <w:keepLines/>
      <w:numPr>
        <w:ilvl w:val="3"/>
        <w:numId w:val="3"/>
      </w:numPr>
      <w:spacing w:before="40"/>
      <w:outlineLvl w:val="3"/>
    </w:pPr>
    <w:rPr>
      <w:rFonts w:asciiTheme="majorHAnsi" w:eastAsiaTheme="majorEastAsia" w:hAnsiTheme="majorHAnsi" w:cstheme="majorBidi"/>
      <w:b/>
      <w:iCs/>
      <w:color w:val="000000" w:themeColor="text2"/>
      <w:sz w:val="18"/>
      <w:szCs w:val="18"/>
    </w:rPr>
  </w:style>
  <w:style w:type="paragraph" w:styleId="Overskrift5">
    <w:name w:val="heading 5"/>
    <w:basedOn w:val="Normal"/>
    <w:next w:val="Normal"/>
    <w:link w:val="Overskrift5Tegn"/>
    <w:unhideWhenUsed/>
    <w:rsid w:val="007D73FF"/>
    <w:pPr>
      <w:keepNext/>
      <w:keepLines/>
      <w:numPr>
        <w:ilvl w:val="4"/>
        <w:numId w:val="3"/>
      </w:numPr>
      <w:pBdr>
        <w:top w:val="single" w:sz="4" w:space="4" w:color="auto"/>
      </w:pBdr>
      <w:spacing w:after="60" w:line="240" w:lineRule="auto"/>
      <w:outlineLvl w:val="4"/>
    </w:pPr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paragraph" w:styleId="Overskrift6">
    <w:name w:val="heading 6"/>
    <w:basedOn w:val="Normal"/>
    <w:next w:val="Normal"/>
    <w:link w:val="Overskrift6Tegn"/>
    <w:unhideWhenUsed/>
    <w:rsid w:val="007D73FF"/>
    <w:pPr>
      <w:keepNext/>
      <w:keepLines/>
      <w:numPr>
        <w:ilvl w:val="5"/>
        <w:numId w:val="3"/>
      </w:numPr>
      <w:pBdr>
        <w:top w:val="single" w:sz="4" w:space="4" w:color="147E88" w:themeColor="accent1"/>
      </w:pBdr>
      <w:spacing w:before="40"/>
      <w:outlineLvl w:val="5"/>
    </w:pPr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paragraph" w:styleId="Overskrift7">
    <w:name w:val="heading 7"/>
    <w:basedOn w:val="Normal"/>
    <w:next w:val="Normal"/>
    <w:link w:val="Overskrift7Tegn"/>
    <w:unhideWhenUsed/>
    <w:rsid w:val="00B77D5A"/>
    <w:pPr>
      <w:keepNext/>
      <w:keepLines/>
      <w:numPr>
        <w:ilvl w:val="6"/>
        <w:numId w:val="3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Overskrift8">
    <w:name w:val="heading 8"/>
    <w:basedOn w:val="Normal"/>
    <w:next w:val="Normal"/>
    <w:link w:val="Overskrift8Tegn"/>
    <w:unhideWhenUsed/>
    <w:rsid w:val="00B77D5A"/>
    <w:pPr>
      <w:keepNext/>
      <w:keepLines/>
      <w:numPr>
        <w:ilvl w:val="7"/>
        <w:numId w:val="3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Overskrift9">
    <w:name w:val="heading 9"/>
    <w:basedOn w:val="Normal"/>
    <w:next w:val="Normal"/>
    <w:link w:val="Overskrift9Tegn"/>
    <w:unhideWhenUsed/>
    <w:rsid w:val="00B77D5A"/>
    <w:pPr>
      <w:keepNext/>
      <w:keepLines/>
      <w:numPr>
        <w:ilvl w:val="8"/>
        <w:numId w:val="3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nhideWhenUsed/>
    <w:rsid w:val="001355F6"/>
    <w:pPr>
      <w:tabs>
        <w:tab w:val="center" w:pos="4536"/>
        <w:tab w:val="right" w:pos="9072"/>
      </w:tabs>
      <w:spacing w:line="240" w:lineRule="auto"/>
    </w:pPr>
    <w:rPr>
      <w:b/>
      <w:sz w:val="13"/>
    </w:rPr>
  </w:style>
  <w:style w:type="character" w:customStyle="1" w:styleId="TopptekstTegn">
    <w:name w:val="Topptekst Tegn"/>
    <w:basedOn w:val="Standardskriftforavsnitt"/>
    <w:link w:val="Topptekst"/>
    <w:uiPriority w:val="99"/>
    <w:rsid w:val="001355F6"/>
    <w:rPr>
      <w:b/>
      <w:sz w:val="13"/>
    </w:rPr>
  </w:style>
  <w:style w:type="paragraph" w:styleId="Bunntekst">
    <w:name w:val="footer"/>
    <w:basedOn w:val="Normal"/>
    <w:link w:val="BunntekstTegn"/>
    <w:unhideWhenUsed/>
    <w:rsid w:val="007D73FF"/>
    <w:pPr>
      <w:tabs>
        <w:tab w:val="left" w:pos="4820"/>
      </w:tabs>
      <w:spacing w:line="264" w:lineRule="auto"/>
    </w:pPr>
    <w:rPr>
      <w:sz w:val="14"/>
    </w:rPr>
  </w:style>
  <w:style w:type="character" w:customStyle="1" w:styleId="BunntekstTegn">
    <w:name w:val="Bunntekst Tegn"/>
    <w:basedOn w:val="Standardskriftforavsnitt"/>
    <w:link w:val="Bunntekst"/>
    <w:rsid w:val="007D73FF"/>
    <w:rPr>
      <w:sz w:val="14"/>
    </w:rPr>
  </w:style>
  <w:style w:type="table" w:styleId="Tabellrutenett">
    <w:name w:val="Table Grid"/>
    <w:basedOn w:val="Vanligtabell"/>
    <w:uiPriority w:val="59"/>
    <w:rsid w:val="00E03C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verskrift1Tegn">
    <w:name w:val="Overskrift 1 Tegn"/>
    <w:basedOn w:val="Standardskriftforavsnitt"/>
    <w:link w:val="Overskrift1"/>
    <w:rsid w:val="00D424E0"/>
    <w:rPr>
      <w:rFonts w:ascii="Arial" w:eastAsiaTheme="majorEastAsia" w:hAnsi="Arial" w:cs="Arial"/>
      <w:b/>
      <w:color w:val="000000" w:themeColor="text2"/>
      <w:sz w:val="24"/>
      <w:szCs w:val="24"/>
    </w:rPr>
  </w:style>
  <w:style w:type="character" w:styleId="Utheving">
    <w:name w:val="Emphasis"/>
    <w:basedOn w:val="Standardskriftforavsnitt"/>
    <w:uiPriority w:val="20"/>
    <w:qFormat/>
    <w:rsid w:val="00E03C31"/>
    <w:rPr>
      <w:i/>
      <w:iCs/>
    </w:rPr>
  </w:style>
  <w:style w:type="character" w:customStyle="1" w:styleId="Overskrift2Tegn">
    <w:name w:val="Overskrift 2 Tegn"/>
    <w:basedOn w:val="Standardskriftforavsnitt"/>
    <w:link w:val="Overskrift2"/>
    <w:rsid w:val="00B77D5A"/>
    <w:rPr>
      <w:rFonts w:asciiTheme="majorHAnsi" w:eastAsiaTheme="majorEastAsia" w:hAnsiTheme="majorHAnsi" w:cstheme="majorBidi"/>
      <w:b/>
      <w:color w:val="000000" w:themeColor="text2"/>
      <w:sz w:val="21"/>
      <w:szCs w:val="21"/>
      <w:lang w:val="en-US"/>
    </w:rPr>
  </w:style>
  <w:style w:type="character" w:customStyle="1" w:styleId="Overskrift3Tegn">
    <w:name w:val="Overskrift 3 Tegn"/>
    <w:basedOn w:val="Standardskriftforavsnitt"/>
    <w:link w:val="Overskrift3"/>
    <w:rsid w:val="00B77D5A"/>
    <w:rPr>
      <w:rFonts w:asciiTheme="majorHAnsi" w:eastAsiaTheme="majorEastAsia" w:hAnsiTheme="majorHAnsi" w:cstheme="majorBidi"/>
      <w:b/>
      <w:color w:val="000000" w:themeColor="text2"/>
      <w:sz w:val="18"/>
      <w:szCs w:val="18"/>
    </w:rPr>
  </w:style>
  <w:style w:type="character" w:customStyle="1" w:styleId="Overskrift4Tegn">
    <w:name w:val="Overskrift 4 Tegn"/>
    <w:basedOn w:val="Standardskriftforavsnitt"/>
    <w:link w:val="Overskrift4"/>
    <w:rsid w:val="00D461E2"/>
    <w:rPr>
      <w:rFonts w:asciiTheme="majorHAnsi" w:eastAsiaTheme="majorEastAsia" w:hAnsiTheme="majorHAnsi" w:cstheme="majorBidi"/>
      <w:b/>
      <w:iCs/>
      <w:color w:val="000000" w:themeColor="text2"/>
      <w:sz w:val="18"/>
      <w:szCs w:val="18"/>
    </w:rPr>
  </w:style>
  <w:style w:type="character" w:customStyle="1" w:styleId="Overskrift5Tegn">
    <w:name w:val="Overskrift 5 Tegn"/>
    <w:basedOn w:val="Standardskriftforavsnitt"/>
    <w:link w:val="Overskrift5"/>
    <w:rsid w:val="007D73FF"/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paragraph" w:customStyle="1" w:styleId="Tabelltekstliten">
    <w:name w:val="Tabelltekst liten"/>
    <w:basedOn w:val="Normal"/>
    <w:qFormat/>
    <w:rsid w:val="007D73FF"/>
    <w:pPr>
      <w:spacing w:line="264" w:lineRule="auto"/>
    </w:pPr>
    <w:rPr>
      <w:sz w:val="15"/>
      <w:szCs w:val="15"/>
    </w:rPr>
  </w:style>
  <w:style w:type="character" w:customStyle="1" w:styleId="Overskrift6Tegn">
    <w:name w:val="Overskrift 6 Tegn"/>
    <w:basedOn w:val="Standardskriftforavsnitt"/>
    <w:link w:val="Overskrift6"/>
    <w:rsid w:val="007D73FF"/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character" w:styleId="Hyperkobling">
    <w:name w:val="Hyperlink"/>
    <w:basedOn w:val="Standardskriftforavsnitt"/>
    <w:uiPriority w:val="99"/>
    <w:unhideWhenUsed/>
    <w:rsid w:val="007D73FF"/>
    <w:rPr>
      <w:color w:val="147E88" w:themeColor="hyperlink"/>
      <w:u w:val="single"/>
    </w:rPr>
  </w:style>
  <w:style w:type="character" w:customStyle="1" w:styleId="Bunntekstbold">
    <w:name w:val="Bunntekst bold"/>
    <w:basedOn w:val="Standardskriftforavsnitt"/>
    <w:uiPriority w:val="1"/>
    <w:qFormat/>
    <w:rsid w:val="007D73FF"/>
    <w:rPr>
      <w:b/>
      <w:sz w:val="13"/>
    </w:rPr>
  </w:style>
  <w:style w:type="paragraph" w:styleId="Listeavsnitt">
    <w:name w:val="List Paragraph"/>
    <w:basedOn w:val="Normal"/>
    <w:uiPriority w:val="34"/>
    <w:qFormat/>
    <w:rsid w:val="00D2760F"/>
    <w:pPr>
      <w:numPr>
        <w:numId w:val="1"/>
      </w:numPr>
      <w:ind w:left="227" w:hanging="227"/>
      <w:contextualSpacing/>
    </w:pPr>
  </w:style>
  <w:style w:type="paragraph" w:customStyle="1" w:styleId="Godkjenningstekst">
    <w:name w:val="Godkjenningstekst"/>
    <w:basedOn w:val="Normal"/>
    <w:rsid w:val="00366A0F"/>
    <w:pPr>
      <w:keepNext/>
      <w:keepLines/>
      <w:spacing w:line="240" w:lineRule="auto"/>
    </w:pPr>
    <w:rPr>
      <w:rFonts w:ascii="Garamond" w:eastAsia="Times New Roman" w:hAnsi="Garamond" w:cs="Times New Roman"/>
      <w:sz w:val="24"/>
      <w:szCs w:val="24"/>
      <w:lang w:eastAsia="nb-NO"/>
    </w:rPr>
  </w:style>
  <w:style w:type="paragraph" w:customStyle="1" w:styleId="TabellTekst">
    <w:name w:val="TabellTekst"/>
    <w:basedOn w:val="Normal"/>
    <w:rsid w:val="00B77D5A"/>
    <w:pPr>
      <w:spacing w:before="20" w:line="240" w:lineRule="auto"/>
    </w:pPr>
    <w:rPr>
      <w:rFonts w:ascii="Arial" w:eastAsia="Times New Roman" w:hAnsi="Arial" w:cs="Arial"/>
      <w:b/>
      <w:bCs/>
      <w:sz w:val="22"/>
      <w:szCs w:val="24"/>
      <w:lang w:eastAsia="nb-NO"/>
    </w:rPr>
  </w:style>
  <w:style w:type="paragraph" w:styleId="Tittel">
    <w:name w:val="Title"/>
    <w:basedOn w:val="Normal"/>
    <w:next w:val="Normal"/>
    <w:link w:val="TittelTegn"/>
    <w:qFormat/>
    <w:rsid w:val="00B77D5A"/>
    <w:rPr>
      <w:b/>
      <w:sz w:val="30"/>
      <w:szCs w:val="30"/>
    </w:rPr>
  </w:style>
  <w:style w:type="character" w:customStyle="1" w:styleId="TittelTegn">
    <w:name w:val="Tittel Tegn"/>
    <w:basedOn w:val="Standardskriftforavsnitt"/>
    <w:link w:val="Tittel"/>
    <w:uiPriority w:val="10"/>
    <w:rsid w:val="00B77D5A"/>
    <w:rPr>
      <w:b/>
      <w:sz w:val="30"/>
      <w:szCs w:val="30"/>
    </w:rPr>
  </w:style>
  <w:style w:type="paragraph" w:customStyle="1" w:styleId="OverskriftA">
    <w:name w:val="Overskrift A"/>
    <w:basedOn w:val="Overskrift2"/>
    <w:qFormat/>
    <w:rsid w:val="00457F19"/>
    <w:pPr>
      <w:keepLines w:val="0"/>
      <w:numPr>
        <w:ilvl w:val="0"/>
        <w:numId w:val="2"/>
      </w:numPr>
      <w:spacing w:before="240"/>
    </w:pPr>
    <w:rPr>
      <w:b w:val="0"/>
      <w:sz w:val="24"/>
      <w:szCs w:val="24"/>
      <w:lang w:val="nb-NO"/>
    </w:rPr>
  </w:style>
  <w:style w:type="paragraph" w:customStyle="1" w:styleId="Mal-Ledetekst">
    <w:name w:val="Mal-Ledetekst"/>
    <w:basedOn w:val="Normal"/>
    <w:rsid w:val="00B77D5A"/>
    <w:pPr>
      <w:spacing w:before="20" w:line="240" w:lineRule="auto"/>
    </w:pPr>
    <w:rPr>
      <w:rFonts w:ascii="Arial" w:eastAsia="Times New Roman" w:hAnsi="Arial" w:cs="Arial"/>
      <w:sz w:val="16"/>
      <w:szCs w:val="24"/>
      <w:lang w:eastAsia="nb-NO"/>
    </w:rPr>
  </w:style>
  <w:style w:type="character" w:customStyle="1" w:styleId="Overskrift7Tegn">
    <w:name w:val="Overskrift 7 Tegn"/>
    <w:basedOn w:val="Standardskriftforavsnitt"/>
    <w:link w:val="Overskrift7"/>
    <w:rsid w:val="00B77D5A"/>
    <w:rPr>
      <w:rFonts w:asciiTheme="majorHAnsi" w:eastAsiaTheme="majorEastAsia" w:hAnsiTheme="majorHAnsi" w:cstheme="majorBidi"/>
      <w:i/>
      <w:iCs/>
      <w:color w:val="404040" w:themeColor="text1" w:themeTint="BF"/>
      <w:sz w:val="21"/>
    </w:rPr>
  </w:style>
  <w:style w:type="character" w:customStyle="1" w:styleId="Overskrift8Tegn">
    <w:name w:val="Overskrift 8 Tegn"/>
    <w:basedOn w:val="Standardskriftforavsnitt"/>
    <w:link w:val="Overskrift8"/>
    <w:rsid w:val="00B77D5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Overskrift9Tegn">
    <w:name w:val="Overskrift 9 Tegn"/>
    <w:basedOn w:val="Standardskriftforavsnitt"/>
    <w:link w:val="Overskrift9"/>
    <w:rsid w:val="00B77D5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Nummerertliste">
    <w:name w:val="List Number"/>
    <w:basedOn w:val="Normal"/>
    <w:next w:val="Normal"/>
    <w:semiHidden/>
    <w:rsid w:val="00FF203B"/>
    <w:pPr>
      <w:numPr>
        <w:numId w:val="5"/>
      </w:numPr>
      <w:spacing w:line="240" w:lineRule="auto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Brdtekst">
    <w:name w:val="Body Text"/>
    <w:basedOn w:val="Normal"/>
    <w:link w:val="BrdtekstTegn"/>
    <w:semiHidden/>
    <w:rsid w:val="00832C01"/>
    <w:pPr>
      <w:snapToGrid w:val="0"/>
      <w:spacing w:line="240" w:lineRule="auto"/>
      <w:ind w:left="567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character" w:customStyle="1" w:styleId="BrdtekstTegn">
    <w:name w:val="Brødtekst Tegn"/>
    <w:basedOn w:val="Standardskriftforavsnitt"/>
    <w:link w:val="Brdtekst"/>
    <w:semiHidden/>
    <w:rsid w:val="00832C01"/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Punktliste">
    <w:name w:val="List Bullet"/>
    <w:basedOn w:val="Normal"/>
    <w:semiHidden/>
    <w:rsid w:val="00832C01"/>
    <w:pPr>
      <w:numPr>
        <w:numId w:val="7"/>
      </w:numPr>
      <w:spacing w:line="240" w:lineRule="auto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character" w:styleId="Fulgthyperkobling">
    <w:name w:val="FollowedHyperlink"/>
    <w:semiHidden/>
    <w:rsid w:val="00832C01"/>
    <w:rPr>
      <w:rFonts w:ascii="Times New Roman" w:hAnsi="Times New Roman"/>
      <w:color w:val="800080"/>
      <w:kern w:val="0"/>
      <w:sz w:val="24"/>
      <w:u w:val="single"/>
    </w:rPr>
  </w:style>
  <w:style w:type="character" w:customStyle="1" w:styleId="Normaltegnstil">
    <w:name w:val="Normal tegnstil"/>
    <w:rsid w:val="00832C01"/>
    <w:rPr>
      <w:rFonts w:ascii="Arial" w:hAnsi="Arial"/>
      <w:kern w:val="0"/>
      <w:sz w:val="22"/>
    </w:rPr>
  </w:style>
  <w:style w:type="paragraph" w:styleId="Nummerertliste5">
    <w:name w:val="List Number 5"/>
    <w:basedOn w:val="Normal"/>
    <w:semiHidden/>
    <w:rsid w:val="00832C01"/>
    <w:pPr>
      <w:widowControl w:val="0"/>
      <w:numPr>
        <w:numId w:val="6"/>
      </w:numPr>
      <w:spacing w:line="240" w:lineRule="auto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customStyle="1" w:styleId="Statsbyggnavnetrekk">
    <w:name w:val="Statsbygg navnetrekk"/>
    <w:next w:val="Brdtekst"/>
    <w:rsid w:val="00832C01"/>
    <w:pPr>
      <w:widowControl w:val="0"/>
      <w:spacing w:after="0" w:line="240" w:lineRule="auto"/>
    </w:pPr>
    <w:rPr>
      <w:rFonts w:ascii="NewCenturySchlbk" w:eastAsia="Times New Roman" w:hAnsi="NewCenturySchlbk" w:cs="Times New Roman"/>
      <w:noProof/>
      <w:sz w:val="36"/>
      <w:szCs w:val="20"/>
      <w:lang w:eastAsia="nb-NO"/>
    </w:rPr>
  </w:style>
  <w:style w:type="paragraph" w:customStyle="1" w:styleId="Kolonneoverskrift">
    <w:name w:val="Kolonneoverskrift"/>
    <w:basedOn w:val="Normal"/>
    <w:next w:val="Brdtekst"/>
    <w:rsid w:val="00832C01"/>
    <w:pPr>
      <w:spacing w:line="240" w:lineRule="auto"/>
      <w:jc w:val="both"/>
    </w:pPr>
    <w:rPr>
      <w:rFonts w:ascii="Times New Roman" w:eastAsia="Times New Roman" w:hAnsi="Times New Roman" w:cs="Times New Roman"/>
      <w:b/>
      <w:iCs/>
      <w:sz w:val="24"/>
      <w:szCs w:val="24"/>
      <w:lang w:eastAsia="nb-NO"/>
    </w:rPr>
  </w:style>
  <w:style w:type="paragraph" w:styleId="INNH1">
    <w:name w:val="toc 1"/>
    <w:basedOn w:val="Normal"/>
    <w:next w:val="Normal"/>
    <w:uiPriority w:val="39"/>
    <w:rsid w:val="00832C01"/>
    <w:pPr>
      <w:spacing w:line="240" w:lineRule="auto"/>
      <w:jc w:val="both"/>
    </w:pPr>
    <w:rPr>
      <w:rFonts w:ascii="Times New Roman" w:eastAsia="Times New Roman" w:hAnsi="Times New Roman" w:cs="Times New Roman"/>
      <w:bCs/>
      <w:noProof/>
      <w:sz w:val="24"/>
      <w:szCs w:val="24"/>
      <w:lang w:eastAsia="nb-NO"/>
    </w:rPr>
  </w:style>
  <w:style w:type="paragraph" w:styleId="INNH2">
    <w:name w:val="toc 2"/>
    <w:basedOn w:val="Normal"/>
    <w:next w:val="Normal"/>
    <w:uiPriority w:val="39"/>
    <w:rsid w:val="00832C01"/>
    <w:pPr>
      <w:spacing w:line="240" w:lineRule="auto"/>
      <w:ind w:left="238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paragraph" w:styleId="INNH3">
    <w:name w:val="toc 3"/>
    <w:basedOn w:val="Normal"/>
    <w:next w:val="Normal"/>
    <w:uiPriority w:val="39"/>
    <w:rsid w:val="00832C01"/>
    <w:pPr>
      <w:spacing w:line="240" w:lineRule="auto"/>
      <w:ind w:left="482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NH4">
    <w:name w:val="toc 4"/>
    <w:basedOn w:val="Normal"/>
    <w:next w:val="Normal"/>
    <w:autoRedefine/>
    <w:uiPriority w:val="39"/>
    <w:rsid w:val="00832C01"/>
    <w:pPr>
      <w:spacing w:line="240" w:lineRule="auto"/>
      <w:ind w:left="720"/>
    </w:pPr>
    <w:rPr>
      <w:rFonts w:ascii="Times New Roman" w:eastAsia="Times New Roman" w:hAnsi="Times New Roman" w:cs="Times New Roman"/>
      <w:sz w:val="24"/>
      <w:szCs w:val="21"/>
      <w:lang w:eastAsia="nb-NO"/>
    </w:rPr>
  </w:style>
  <w:style w:type="paragraph" w:customStyle="1" w:styleId="Stil1">
    <w:name w:val="Stil1"/>
    <w:basedOn w:val="Normal"/>
    <w:rsid w:val="00832C01"/>
    <w:pPr>
      <w:spacing w:line="240" w:lineRule="auto"/>
      <w:jc w:val="both"/>
    </w:pPr>
    <w:rPr>
      <w:rFonts w:ascii="New Century Schlbk" w:eastAsia="Times New Roman" w:hAnsi="New Century Schlbk" w:cs="Times New Roman"/>
      <w:iCs/>
      <w:sz w:val="24"/>
      <w:szCs w:val="24"/>
      <w:lang w:eastAsia="nb-NO"/>
    </w:rPr>
  </w:style>
  <w:style w:type="paragraph" w:styleId="Brdtekstinnrykk">
    <w:name w:val="Body Text Indent"/>
    <w:basedOn w:val="Normal"/>
    <w:link w:val="BrdtekstinnrykkTegn"/>
    <w:semiHidden/>
    <w:rsid w:val="00832C01"/>
    <w:pPr>
      <w:autoSpaceDE w:val="0"/>
      <w:autoSpaceDN w:val="0"/>
      <w:adjustRightInd w:val="0"/>
      <w:spacing w:line="240" w:lineRule="auto"/>
      <w:ind w:left="1440"/>
      <w:jc w:val="both"/>
    </w:pPr>
    <w:rPr>
      <w:rFonts w:ascii="Century Schoolbook" w:eastAsia="Times New Roman" w:hAnsi="Century Schoolbook" w:cs="Arial"/>
      <w:i/>
      <w:sz w:val="24"/>
      <w:szCs w:val="24"/>
      <w:lang w:eastAsia="nb-NO"/>
    </w:rPr>
  </w:style>
  <w:style w:type="character" w:customStyle="1" w:styleId="BrdtekstinnrykkTegn">
    <w:name w:val="Brødtekstinnrykk Tegn"/>
    <w:basedOn w:val="Standardskriftforavsnitt"/>
    <w:link w:val="Brdtekstinnrykk"/>
    <w:semiHidden/>
    <w:rsid w:val="00832C01"/>
    <w:rPr>
      <w:rFonts w:ascii="Century Schoolbook" w:eastAsia="Times New Roman" w:hAnsi="Century Schoolbook" w:cs="Arial"/>
      <w:i/>
      <w:sz w:val="24"/>
      <w:szCs w:val="24"/>
      <w:lang w:eastAsia="nb-NO"/>
    </w:rPr>
  </w:style>
  <w:style w:type="paragraph" w:customStyle="1" w:styleId="CommentText">
    <w:name w:val="Comment Text"/>
    <w:basedOn w:val="Normal"/>
    <w:link w:val="CommentTextChar"/>
    <w:semiHidden/>
    <w:rsid w:val="00832C01"/>
    <w:pPr>
      <w:spacing w:line="240" w:lineRule="auto"/>
      <w:jc w:val="both"/>
    </w:pPr>
    <w:rPr>
      <w:rFonts w:ascii="Times New Roman" w:eastAsia="Times New Roman" w:hAnsi="Times New Roman" w:cs="Times New Roman"/>
      <w:iCs/>
      <w:sz w:val="20"/>
      <w:szCs w:val="24"/>
      <w:lang w:eastAsia="nb-NO"/>
    </w:rPr>
  </w:style>
  <w:style w:type="character" w:customStyle="1" w:styleId="CommentTextChar">
    <w:name w:val="Comment Text Char"/>
    <w:basedOn w:val="Standardskriftforavsnitt"/>
    <w:link w:val="CommentText"/>
    <w:semiHidden/>
    <w:rsid w:val="00832C01"/>
    <w:rPr>
      <w:rFonts w:ascii="Times New Roman" w:eastAsia="Times New Roman" w:hAnsi="Times New Roman" w:cs="Times New Roman"/>
      <w:iCs/>
      <w:sz w:val="20"/>
      <w:szCs w:val="24"/>
      <w:lang w:eastAsia="nb-NO"/>
    </w:rPr>
  </w:style>
  <w:style w:type="paragraph" w:styleId="INNH5">
    <w:name w:val="toc 5"/>
    <w:basedOn w:val="Normal"/>
    <w:next w:val="Normal"/>
    <w:autoRedefine/>
    <w:uiPriority w:val="39"/>
    <w:rsid w:val="00832C01"/>
    <w:pPr>
      <w:spacing w:line="240" w:lineRule="auto"/>
      <w:ind w:left="960"/>
    </w:pPr>
    <w:rPr>
      <w:rFonts w:ascii="Times New Roman" w:eastAsia="Times New Roman" w:hAnsi="Times New Roman" w:cs="Times New Roman"/>
      <w:sz w:val="24"/>
      <w:szCs w:val="21"/>
      <w:lang w:eastAsia="nb-NO"/>
    </w:rPr>
  </w:style>
  <w:style w:type="paragraph" w:styleId="INNH6">
    <w:name w:val="toc 6"/>
    <w:basedOn w:val="Normal"/>
    <w:next w:val="Normal"/>
    <w:autoRedefine/>
    <w:uiPriority w:val="39"/>
    <w:rsid w:val="00832C01"/>
    <w:pPr>
      <w:spacing w:line="240" w:lineRule="auto"/>
      <w:ind w:left="1200"/>
    </w:pPr>
    <w:rPr>
      <w:rFonts w:ascii="Times New Roman" w:eastAsia="Times New Roman" w:hAnsi="Times New Roman" w:cs="Times New Roman"/>
      <w:sz w:val="24"/>
      <w:szCs w:val="21"/>
      <w:lang w:eastAsia="nb-NO"/>
    </w:rPr>
  </w:style>
  <w:style w:type="paragraph" w:styleId="INNH7">
    <w:name w:val="toc 7"/>
    <w:basedOn w:val="Normal"/>
    <w:next w:val="Normal"/>
    <w:autoRedefine/>
    <w:uiPriority w:val="39"/>
    <w:rsid w:val="00832C01"/>
    <w:pPr>
      <w:spacing w:line="240" w:lineRule="auto"/>
      <w:ind w:left="1440"/>
    </w:pPr>
    <w:rPr>
      <w:rFonts w:ascii="Times New Roman" w:eastAsia="Times New Roman" w:hAnsi="Times New Roman" w:cs="Times New Roman"/>
      <w:sz w:val="24"/>
      <w:szCs w:val="21"/>
      <w:lang w:eastAsia="nb-NO"/>
    </w:rPr>
  </w:style>
  <w:style w:type="paragraph" w:styleId="INNH8">
    <w:name w:val="toc 8"/>
    <w:basedOn w:val="Normal"/>
    <w:next w:val="Normal"/>
    <w:autoRedefine/>
    <w:uiPriority w:val="39"/>
    <w:rsid w:val="00832C01"/>
    <w:pPr>
      <w:spacing w:line="240" w:lineRule="auto"/>
      <w:ind w:left="1680"/>
    </w:pPr>
    <w:rPr>
      <w:rFonts w:ascii="Times New Roman" w:eastAsia="Times New Roman" w:hAnsi="Times New Roman" w:cs="Times New Roman"/>
      <w:sz w:val="24"/>
      <w:szCs w:val="21"/>
      <w:lang w:eastAsia="nb-NO"/>
    </w:rPr>
  </w:style>
  <w:style w:type="paragraph" w:styleId="INNH9">
    <w:name w:val="toc 9"/>
    <w:basedOn w:val="Normal"/>
    <w:next w:val="Normal"/>
    <w:autoRedefine/>
    <w:uiPriority w:val="39"/>
    <w:rsid w:val="00832C01"/>
    <w:pPr>
      <w:spacing w:line="240" w:lineRule="auto"/>
      <w:ind w:left="1920"/>
    </w:pPr>
    <w:rPr>
      <w:rFonts w:ascii="Times New Roman" w:eastAsia="Times New Roman" w:hAnsi="Times New Roman" w:cs="Times New Roman"/>
      <w:sz w:val="24"/>
      <w:szCs w:val="21"/>
      <w:lang w:eastAsia="nb-NO"/>
    </w:rPr>
  </w:style>
  <w:style w:type="paragraph" w:styleId="Dokumentkart">
    <w:name w:val="Document Map"/>
    <w:basedOn w:val="Normal"/>
    <w:link w:val="DokumentkartTegn"/>
    <w:semiHidden/>
    <w:rsid w:val="00832C01"/>
    <w:pPr>
      <w:shd w:val="clear" w:color="auto" w:fill="000080"/>
      <w:spacing w:line="240" w:lineRule="auto"/>
      <w:jc w:val="both"/>
    </w:pPr>
    <w:rPr>
      <w:rFonts w:ascii="Tahoma" w:eastAsia="Times New Roman" w:hAnsi="Tahoma" w:cs="Tahoma"/>
      <w:iCs/>
      <w:sz w:val="24"/>
      <w:szCs w:val="24"/>
      <w:lang w:eastAsia="nb-NO"/>
    </w:rPr>
  </w:style>
  <w:style w:type="character" w:customStyle="1" w:styleId="DokumentkartTegn">
    <w:name w:val="Dokumentkart Tegn"/>
    <w:basedOn w:val="Standardskriftforavsnitt"/>
    <w:link w:val="Dokumentkart"/>
    <w:semiHidden/>
    <w:rsid w:val="00832C01"/>
    <w:rPr>
      <w:rFonts w:ascii="Tahoma" w:eastAsia="Times New Roman" w:hAnsi="Tahoma" w:cs="Tahoma"/>
      <w:iCs/>
      <w:sz w:val="24"/>
      <w:szCs w:val="24"/>
      <w:shd w:val="clear" w:color="auto" w:fill="000080"/>
      <w:lang w:eastAsia="nb-NO"/>
    </w:rPr>
  </w:style>
  <w:style w:type="paragraph" w:styleId="Nummerertliste2">
    <w:name w:val="List Number 2"/>
    <w:basedOn w:val="Normal"/>
    <w:semiHidden/>
    <w:rsid w:val="00832C01"/>
    <w:pPr>
      <w:tabs>
        <w:tab w:val="num" w:pos="643"/>
      </w:tabs>
      <w:overflowPunct w:val="0"/>
      <w:autoSpaceDE w:val="0"/>
      <w:autoSpaceDN w:val="0"/>
      <w:adjustRightInd w:val="0"/>
      <w:spacing w:line="240" w:lineRule="auto"/>
      <w:ind w:left="643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Nummerertliste3">
    <w:name w:val="List Number 3"/>
    <w:basedOn w:val="Normal"/>
    <w:semiHidden/>
    <w:rsid w:val="00832C01"/>
    <w:pPr>
      <w:tabs>
        <w:tab w:val="num" w:pos="926"/>
      </w:tabs>
      <w:overflowPunct w:val="0"/>
      <w:autoSpaceDE w:val="0"/>
      <w:autoSpaceDN w:val="0"/>
      <w:adjustRightInd w:val="0"/>
      <w:spacing w:line="240" w:lineRule="auto"/>
      <w:ind w:left="926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Nummerertliste4">
    <w:name w:val="List Number 4"/>
    <w:basedOn w:val="Normal"/>
    <w:semiHidden/>
    <w:rsid w:val="00832C01"/>
    <w:pPr>
      <w:tabs>
        <w:tab w:val="num" w:pos="1209"/>
      </w:tabs>
      <w:overflowPunct w:val="0"/>
      <w:autoSpaceDE w:val="0"/>
      <w:autoSpaceDN w:val="0"/>
      <w:adjustRightInd w:val="0"/>
      <w:spacing w:line="240" w:lineRule="auto"/>
      <w:ind w:left="1209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Punktliste2">
    <w:name w:val="List Bullet 2"/>
    <w:basedOn w:val="Normal"/>
    <w:autoRedefine/>
    <w:semiHidden/>
    <w:rsid w:val="00832C01"/>
    <w:pPr>
      <w:tabs>
        <w:tab w:val="num" w:pos="643"/>
      </w:tabs>
      <w:overflowPunct w:val="0"/>
      <w:autoSpaceDE w:val="0"/>
      <w:autoSpaceDN w:val="0"/>
      <w:adjustRightInd w:val="0"/>
      <w:spacing w:line="240" w:lineRule="auto"/>
      <w:ind w:left="643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Punktliste3">
    <w:name w:val="List Bullet 3"/>
    <w:basedOn w:val="Normal"/>
    <w:autoRedefine/>
    <w:semiHidden/>
    <w:rsid w:val="00832C01"/>
    <w:pPr>
      <w:tabs>
        <w:tab w:val="num" w:pos="926"/>
      </w:tabs>
      <w:overflowPunct w:val="0"/>
      <w:autoSpaceDE w:val="0"/>
      <w:autoSpaceDN w:val="0"/>
      <w:adjustRightInd w:val="0"/>
      <w:spacing w:line="240" w:lineRule="auto"/>
      <w:ind w:left="926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Punktliste4">
    <w:name w:val="List Bullet 4"/>
    <w:basedOn w:val="Normal"/>
    <w:autoRedefine/>
    <w:semiHidden/>
    <w:rsid w:val="00832C01"/>
    <w:pPr>
      <w:tabs>
        <w:tab w:val="num" w:pos="1209"/>
      </w:tabs>
      <w:overflowPunct w:val="0"/>
      <w:autoSpaceDE w:val="0"/>
      <w:autoSpaceDN w:val="0"/>
      <w:adjustRightInd w:val="0"/>
      <w:spacing w:line="240" w:lineRule="auto"/>
      <w:ind w:left="1209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Punktliste5">
    <w:name w:val="List Bullet 5"/>
    <w:basedOn w:val="Normal"/>
    <w:autoRedefine/>
    <w:semiHidden/>
    <w:rsid w:val="00832C01"/>
    <w:pPr>
      <w:tabs>
        <w:tab w:val="num" w:pos="1492"/>
      </w:tabs>
      <w:overflowPunct w:val="0"/>
      <w:autoSpaceDE w:val="0"/>
      <w:autoSpaceDN w:val="0"/>
      <w:adjustRightInd w:val="0"/>
      <w:spacing w:line="240" w:lineRule="auto"/>
      <w:ind w:left="1492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Indeks1">
    <w:name w:val="index 1"/>
    <w:basedOn w:val="Normal"/>
    <w:next w:val="Normal"/>
    <w:autoRedefine/>
    <w:semiHidden/>
    <w:rsid w:val="00832C01"/>
    <w:pPr>
      <w:spacing w:line="240" w:lineRule="auto"/>
      <w:ind w:left="220" w:hanging="22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Brdtekstinnrykk3">
    <w:name w:val="Body Text Indent 3"/>
    <w:basedOn w:val="Normal"/>
    <w:link w:val="Brdtekstinnrykk3Tegn"/>
    <w:semiHidden/>
    <w:rsid w:val="00832C01"/>
    <w:pPr>
      <w:overflowPunct w:val="0"/>
      <w:autoSpaceDE w:val="0"/>
      <w:autoSpaceDN w:val="0"/>
      <w:adjustRightInd w:val="0"/>
      <w:spacing w:line="240" w:lineRule="auto"/>
      <w:ind w:left="851"/>
      <w:jc w:val="both"/>
      <w:textAlignment w:val="baseline"/>
    </w:pPr>
    <w:rPr>
      <w:rFonts w:ascii="Gill Sans MT" w:eastAsia="Times New Roman" w:hAnsi="Gill Sans MT" w:cs="Times New Roman"/>
      <w:iCs/>
      <w:sz w:val="24"/>
      <w:szCs w:val="24"/>
      <w:lang w:eastAsia="nb-NO"/>
    </w:rPr>
  </w:style>
  <w:style w:type="character" w:customStyle="1" w:styleId="Brdtekstinnrykk3Tegn">
    <w:name w:val="Brødtekstinnrykk 3 Tegn"/>
    <w:basedOn w:val="Standardskriftforavsnitt"/>
    <w:link w:val="Brdtekstinnrykk3"/>
    <w:semiHidden/>
    <w:rsid w:val="00832C01"/>
    <w:rPr>
      <w:rFonts w:ascii="Gill Sans MT" w:eastAsia="Times New Roman" w:hAnsi="Gill Sans MT" w:cs="Times New Roman"/>
      <w:iCs/>
      <w:sz w:val="24"/>
      <w:szCs w:val="24"/>
      <w:lang w:eastAsia="nb-NO"/>
    </w:rPr>
  </w:style>
  <w:style w:type="character" w:styleId="Sidetall">
    <w:name w:val="page number"/>
    <w:basedOn w:val="Standardskriftforavsnitt"/>
    <w:semiHidden/>
    <w:rsid w:val="00832C01"/>
  </w:style>
  <w:style w:type="paragraph" w:styleId="Brdtekst2">
    <w:name w:val="Body Text 2"/>
    <w:basedOn w:val="Normal"/>
    <w:link w:val="Brdtekst2Tegn"/>
    <w:semiHidden/>
    <w:rsid w:val="00832C01"/>
    <w:pPr>
      <w:spacing w:line="240" w:lineRule="auto"/>
      <w:ind w:left="567"/>
      <w:jc w:val="both"/>
    </w:pPr>
    <w:rPr>
      <w:rFonts w:ascii="Times New Roman" w:eastAsia="Times New Roman" w:hAnsi="Times New Roman" w:cs="Times New Roman"/>
      <w:b/>
      <w:iCs/>
      <w:sz w:val="24"/>
      <w:szCs w:val="24"/>
      <w:lang w:eastAsia="nb-NO"/>
    </w:rPr>
  </w:style>
  <w:style w:type="character" w:customStyle="1" w:styleId="Brdtekst2Tegn">
    <w:name w:val="Brødtekst 2 Tegn"/>
    <w:basedOn w:val="Standardskriftforavsnitt"/>
    <w:link w:val="Brdtekst2"/>
    <w:semiHidden/>
    <w:rsid w:val="00832C01"/>
    <w:rPr>
      <w:rFonts w:ascii="Times New Roman" w:eastAsia="Times New Roman" w:hAnsi="Times New Roman" w:cs="Times New Roman"/>
      <w:b/>
      <w:iCs/>
      <w:sz w:val="24"/>
      <w:szCs w:val="24"/>
      <w:lang w:eastAsia="nb-NO"/>
    </w:rPr>
  </w:style>
  <w:style w:type="paragraph" w:styleId="Brdtekstinnrykk2">
    <w:name w:val="Body Text Indent 2"/>
    <w:basedOn w:val="Normal"/>
    <w:link w:val="Brdtekstinnrykk2Tegn"/>
    <w:semiHidden/>
    <w:rsid w:val="00832C01"/>
    <w:pPr>
      <w:spacing w:line="240" w:lineRule="auto"/>
      <w:ind w:left="567" w:hanging="567"/>
      <w:jc w:val="both"/>
    </w:pPr>
    <w:rPr>
      <w:rFonts w:ascii="Times New Roman" w:eastAsia="Times New Roman" w:hAnsi="Times New Roman" w:cs="Times New Roman"/>
      <w:b/>
      <w:bCs/>
      <w:iCs/>
      <w:sz w:val="24"/>
      <w:szCs w:val="24"/>
      <w:lang w:eastAsia="nb-NO"/>
    </w:rPr>
  </w:style>
  <w:style w:type="character" w:customStyle="1" w:styleId="Brdtekstinnrykk2Tegn">
    <w:name w:val="Brødtekstinnrykk 2 Tegn"/>
    <w:basedOn w:val="Standardskriftforavsnitt"/>
    <w:link w:val="Brdtekstinnrykk2"/>
    <w:semiHidden/>
    <w:rsid w:val="00832C01"/>
    <w:rPr>
      <w:rFonts w:ascii="Times New Roman" w:eastAsia="Times New Roman" w:hAnsi="Times New Roman" w:cs="Times New Roman"/>
      <w:b/>
      <w:bCs/>
      <w:iCs/>
      <w:sz w:val="24"/>
      <w:szCs w:val="24"/>
      <w:lang w:eastAsia="nb-NO"/>
    </w:rPr>
  </w:style>
  <w:style w:type="paragraph" w:styleId="Liste">
    <w:name w:val="List"/>
    <w:basedOn w:val="Normal"/>
    <w:semiHidden/>
    <w:rsid w:val="00832C01"/>
    <w:pPr>
      <w:spacing w:line="240" w:lineRule="auto"/>
      <w:ind w:left="283" w:hanging="283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Liste2">
    <w:name w:val="List 2"/>
    <w:basedOn w:val="Normal"/>
    <w:semiHidden/>
    <w:rsid w:val="00832C01"/>
    <w:pPr>
      <w:spacing w:line="240" w:lineRule="auto"/>
      <w:ind w:left="566" w:hanging="283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Liste3">
    <w:name w:val="List 3"/>
    <w:basedOn w:val="Normal"/>
    <w:semiHidden/>
    <w:rsid w:val="00832C01"/>
    <w:pPr>
      <w:spacing w:line="240" w:lineRule="auto"/>
      <w:ind w:left="849" w:hanging="283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Brdtekst3">
    <w:name w:val="Body Text 3"/>
    <w:basedOn w:val="Normal"/>
    <w:link w:val="Brdtekst3Tegn"/>
    <w:semiHidden/>
    <w:rsid w:val="00832C01"/>
    <w:pPr>
      <w:numPr>
        <w:numId w:val="15"/>
      </w:numPr>
      <w:autoSpaceDE w:val="0"/>
      <w:autoSpaceDN w:val="0"/>
      <w:adjustRightInd w:val="0"/>
      <w:spacing w:line="240" w:lineRule="auto"/>
      <w:jc w:val="both"/>
    </w:pPr>
    <w:rPr>
      <w:rFonts w:ascii="Times New Roman" w:eastAsia="Times New Roman" w:hAnsi="Times New Roman" w:cs="Times New Roman"/>
      <w:iCs/>
      <w:sz w:val="24"/>
      <w:szCs w:val="24"/>
      <w:u w:val="single"/>
      <w:lang w:eastAsia="nb-NO"/>
    </w:rPr>
  </w:style>
  <w:style w:type="character" w:customStyle="1" w:styleId="Brdtekst3Tegn">
    <w:name w:val="Brødtekst 3 Tegn"/>
    <w:basedOn w:val="Standardskriftforavsnitt"/>
    <w:link w:val="Brdtekst3"/>
    <w:semiHidden/>
    <w:rsid w:val="00832C01"/>
    <w:rPr>
      <w:rFonts w:ascii="Times New Roman" w:eastAsia="Times New Roman" w:hAnsi="Times New Roman" w:cs="Times New Roman"/>
      <w:iCs/>
      <w:sz w:val="24"/>
      <w:szCs w:val="24"/>
      <w:u w:val="single"/>
      <w:lang w:eastAsia="nb-NO"/>
    </w:rPr>
  </w:style>
  <w:style w:type="paragraph" w:styleId="Indeks2">
    <w:name w:val="index 2"/>
    <w:basedOn w:val="Normal"/>
    <w:next w:val="Normal"/>
    <w:autoRedefine/>
    <w:semiHidden/>
    <w:rsid w:val="00832C01"/>
    <w:pPr>
      <w:spacing w:line="240" w:lineRule="auto"/>
      <w:ind w:left="48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3">
    <w:name w:val="index 3"/>
    <w:basedOn w:val="Normal"/>
    <w:next w:val="Normal"/>
    <w:autoRedefine/>
    <w:semiHidden/>
    <w:rsid w:val="00832C01"/>
    <w:pPr>
      <w:spacing w:line="240" w:lineRule="auto"/>
      <w:ind w:left="72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4">
    <w:name w:val="index 4"/>
    <w:basedOn w:val="Normal"/>
    <w:next w:val="Normal"/>
    <w:autoRedefine/>
    <w:semiHidden/>
    <w:rsid w:val="00832C01"/>
    <w:pPr>
      <w:spacing w:line="240" w:lineRule="auto"/>
      <w:ind w:left="96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5">
    <w:name w:val="index 5"/>
    <w:basedOn w:val="Normal"/>
    <w:next w:val="Normal"/>
    <w:autoRedefine/>
    <w:semiHidden/>
    <w:rsid w:val="00832C01"/>
    <w:pPr>
      <w:spacing w:line="240" w:lineRule="auto"/>
      <w:ind w:left="120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6">
    <w:name w:val="index 6"/>
    <w:basedOn w:val="Normal"/>
    <w:next w:val="Normal"/>
    <w:autoRedefine/>
    <w:semiHidden/>
    <w:rsid w:val="00832C01"/>
    <w:pPr>
      <w:spacing w:line="240" w:lineRule="auto"/>
      <w:ind w:left="144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7">
    <w:name w:val="index 7"/>
    <w:basedOn w:val="Normal"/>
    <w:next w:val="Normal"/>
    <w:autoRedefine/>
    <w:semiHidden/>
    <w:rsid w:val="00832C01"/>
    <w:pPr>
      <w:spacing w:line="240" w:lineRule="auto"/>
      <w:ind w:left="168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8">
    <w:name w:val="index 8"/>
    <w:basedOn w:val="Normal"/>
    <w:next w:val="Normal"/>
    <w:autoRedefine/>
    <w:semiHidden/>
    <w:rsid w:val="00832C01"/>
    <w:pPr>
      <w:spacing w:line="240" w:lineRule="auto"/>
      <w:ind w:left="192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9">
    <w:name w:val="index 9"/>
    <w:basedOn w:val="Normal"/>
    <w:next w:val="Normal"/>
    <w:autoRedefine/>
    <w:semiHidden/>
    <w:rsid w:val="00832C01"/>
    <w:pPr>
      <w:spacing w:line="240" w:lineRule="auto"/>
      <w:ind w:left="216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Stikkordregisteroverskrift">
    <w:name w:val="index heading"/>
    <w:basedOn w:val="Normal"/>
    <w:next w:val="Indeks1"/>
    <w:semiHidden/>
    <w:rsid w:val="00832C01"/>
    <w:pPr>
      <w:spacing w:line="240" w:lineRule="auto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Undertittel">
    <w:name w:val="Subtitle"/>
    <w:basedOn w:val="Normal"/>
    <w:link w:val="UndertittelTegn"/>
    <w:qFormat/>
    <w:rsid w:val="005B3729"/>
    <w:pPr>
      <w:spacing w:line="240" w:lineRule="auto"/>
      <w:jc w:val="center"/>
    </w:pPr>
    <w:rPr>
      <w:rFonts w:ascii="Arial" w:eastAsia="Times New Roman" w:hAnsi="Arial" w:cs="Arial"/>
      <w:b/>
      <w:sz w:val="24"/>
      <w:szCs w:val="20"/>
      <w:lang w:eastAsia="nb-NO"/>
    </w:rPr>
  </w:style>
  <w:style w:type="character" w:customStyle="1" w:styleId="UndertittelTegn">
    <w:name w:val="Undertittel Tegn"/>
    <w:basedOn w:val="Standardskriftforavsnitt"/>
    <w:link w:val="Undertittel"/>
    <w:rsid w:val="005B3729"/>
    <w:rPr>
      <w:rFonts w:ascii="Arial" w:eastAsia="Times New Roman" w:hAnsi="Arial" w:cs="Arial"/>
      <w:b/>
      <w:sz w:val="24"/>
      <w:szCs w:val="20"/>
      <w:lang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832C01"/>
    <w:pPr>
      <w:spacing w:line="240" w:lineRule="auto"/>
      <w:jc w:val="both"/>
    </w:pPr>
    <w:rPr>
      <w:rFonts w:ascii="Tahoma" w:eastAsia="Times New Roman" w:hAnsi="Tahoma" w:cs="Tahoma"/>
      <w:iCs/>
      <w:sz w:val="16"/>
      <w:szCs w:val="16"/>
      <w:lang w:eastAsia="nb-NO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832C01"/>
    <w:rPr>
      <w:rFonts w:ascii="Tahoma" w:eastAsia="Times New Roman" w:hAnsi="Tahoma" w:cs="Tahoma"/>
      <w:iCs/>
      <w:sz w:val="16"/>
      <w:szCs w:val="16"/>
      <w:lang w:eastAsia="nb-NO"/>
    </w:rPr>
  </w:style>
  <w:style w:type="character" w:customStyle="1" w:styleId="CommentReference">
    <w:name w:val="Comment Reference"/>
    <w:uiPriority w:val="99"/>
    <w:semiHidden/>
    <w:unhideWhenUsed/>
    <w:rsid w:val="00832C01"/>
    <w:rPr>
      <w:sz w:val="16"/>
      <w:szCs w:val="16"/>
    </w:rPr>
  </w:style>
  <w:style w:type="paragraph" w:customStyle="1" w:styleId="CommentSubject">
    <w:name w:val="Comment Subject"/>
    <w:basedOn w:val="CommentText"/>
    <w:next w:val="CommentText"/>
    <w:link w:val="CommentSubjectChar"/>
    <w:uiPriority w:val="99"/>
    <w:semiHidden/>
    <w:unhideWhenUsed/>
    <w:rsid w:val="00832C01"/>
    <w:rPr>
      <w:b/>
      <w:bCs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32C01"/>
    <w:rPr>
      <w:rFonts w:ascii="Times New Roman" w:eastAsia="Times New Roman" w:hAnsi="Times New Roman" w:cs="Times New Roman"/>
      <w:b/>
      <w:bCs/>
      <w:iCs/>
      <w:sz w:val="20"/>
      <w:szCs w:val="20"/>
      <w:lang w:eastAsia="nb-NO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832C01"/>
    <w:pPr>
      <w:spacing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832C01"/>
    <w:rPr>
      <w:rFonts w:ascii="Calibri" w:eastAsia="Calibri" w:hAnsi="Calibri" w:cs="Times New Roman"/>
      <w:sz w:val="20"/>
      <w:szCs w:val="20"/>
    </w:rPr>
  </w:style>
  <w:style w:type="character" w:styleId="Fotnotereferanse">
    <w:name w:val="footnote reference"/>
    <w:uiPriority w:val="99"/>
    <w:semiHidden/>
    <w:unhideWhenUsed/>
    <w:rsid w:val="00832C01"/>
    <w:rPr>
      <w:vertAlign w:val="superscript"/>
    </w:rPr>
  </w:style>
  <w:style w:type="paragraph" w:customStyle="1" w:styleId="Normalfet">
    <w:name w:val="Normal fet"/>
    <w:basedOn w:val="Normal"/>
    <w:link w:val="NormalfetTegn"/>
    <w:qFormat/>
    <w:rsid w:val="00D424E0"/>
    <w:rPr>
      <w:b/>
      <w:u w:val="single"/>
    </w:rPr>
  </w:style>
  <w:style w:type="paragraph" w:customStyle="1" w:styleId="Fotnote">
    <w:name w:val="Fotnote"/>
    <w:basedOn w:val="Fotnotetekst"/>
    <w:link w:val="FotnoteTegn"/>
    <w:qFormat/>
    <w:rsid w:val="00E27002"/>
    <w:rPr>
      <w:rFonts w:asciiTheme="minorHAnsi" w:hAnsiTheme="minorHAnsi" w:cstheme="majorHAnsi"/>
      <w:sz w:val="15"/>
      <w:szCs w:val="15"/>
    </w:rPr>
  </w:style>
  <w:style w:type="character" w:customStyle="1" w:styleId="NormalfetTegn">
    <w:name w:val="Normal fet Tegn"/>
    <w:basedOn w:val="Standardskriftforavsnitt"/>
    <w:link w:val="Normalfet"/>
    <w:rsid w:val="00D424E0"/>
    <w:rPr>
      <w:b/>
      <w:sz w:val="21"/>
      <w:u w:val="single"/>
    </w:rPr>
  </w:style>
  <w:style w:type="paragraph" w:styleId="Overskriftforinnholdsfortegnelse">
    <w:name w:val="TOC Heading"/>
    <w:basedOn w:val="Overskrift1"/>
    <w:next w:val="Normal"/>
    <w:uiPriority w:val="39"/>
    <w:semiHidden/>
    <w:unhideWhenUsed/>
    <w:qFormat/>
    <w:rsid w:val="00EE6870"/>
    <w:pPr>
      <w:numPr>
        <w:numId w:val="0"/>
      </w:numPr>
      <w:spacing w:before="480" w:after="0"/>
      <w:outlineLvl w:val="9"/>
    </w:pPr>
    <w:rPr>
      <w:rFonts w:asciiTheme="majorHAnsi" w:hAnsiTheme="majorHAnsi" w:cstheme="majorBidi"/>
      <w:bCs/>
      <w:color w:val="0F5E65" w:themeColor="accent1" w:themeShade="BF"/>
      <w:sz w:val="28"/>
      <w:szCs w:val="28"/>
      <w:lang w:eastAsia="nb-NO"/>
    </w:rPr>
  </w:style>
  <w:style w:type="character" w:customStyle="1" w:styleId="FotnoteTegn">
    <w:name w:val="Fotnote Tegn"/>
    <w:basedOn w:val="FotnotetekstTegn"/>
    <w:link w:val="Fotnote"/>
    <w:rsid w:val="00E27002"/>
    <w:rPr>
      <w:rFonts w:ascii="Calibri" w:eastAsia="Calibri" w:hAnsi="Calibri" w:cstheme="majorHAnsi"/>
      <w:sz w:val="15"/>
      <w:szCs w:val="15"/>
    </w:rPr>
  </w:style>
  <w:style w:type="paragraph" w:customStyle="1" w:styleId="Vedlegg">
    <w:name w:val="Vedlegg"/>
    <w:basedOn w:val="Overskrift1"/>
    <w:link w:val="VedleggTegn"/>
    <w:qFormat/>
    <w:rsid w:val="005D35A9"/>
    <w:pPr>
      <w:numPr>
        <w:numId w:val="0"/>
      </w:numPr>
      <w:ind w:left="576" w:hanging="576"/>
    </w:pPr>
  </w:style>
  <w:style w:type="character" w:customStyle="1" w:styleId="VedleggTegn">
    <w:name w:val="Vedlegg Tegn"/>
    <w:basedOn w:val="Overskrift1Tegn"/>
    <w:link w:val="Vedlegg"/>
    <w:rsid w:val="005D35A9"/>
    <w:rPr>
      <w:rFonts w:ascii="Arial" w:eastAsiaTheme="majorEastAsia" w:hAnsi="Arial" w:cs="Arial"/>
      <w:b/>
      <w:color w:val="000000" w:themeColor="text2"/>
      <w:sz w:val="24"/>
      <w:szCs w:val="24"/>
    </w:rPr>
  </w:style>
  <w:style w:type="paragraph" w:styleId="Vanliginnrykk">
    <w:name w:val="Normal Indent"/>
    <w:basedOn w:val="Normal"/>
    <w:semiHidden/>
    <w:rsid w:val="00E241E4"/>
    <w:pPr>
      <w:spacing w:line="240" w:lineRule="auto"/>
      <w:ind w:left="708"/>
      <w:jc w:val="both"/>
    </w:pPr>
    <w:rPr>
      <w:rFonts w:ascii="Arial" w:eastAsia="Times New Roman" w:hAnsi="Arial" w:cs="Times New Roman"/>
      <w:szCs w:val="20"/>
      <w:lang w:eastAsia="nb-NO"/>
    </w:rPr>
  </w:style>
  <w:style w:type="paragraph" w:styleId="Revisjon">
    <w:name w:val="Revision"/>
    <w:hidden/>
    <w:uiPriority w:val="99"/>
    <w:semiHidden/>
    <w:rsid w:val="00156117"/>
    <w:pPr>
      <w:spacing w:after="0" w:line="240" w:lineRule="auto"/>
    </w:pPr>
    <w:rPr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781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microsoft.com/office/2019/05/relationships/documenttasks" Target="documenttasks/documenttasks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documenttasks/documenttasks1.xml><?xml version="1.0" encoding="utf-8"?>
<t:Tasks xmlns:t="http://schemas.microsoft.com/office/tasks/2019/documenttasks" xmlns:oel="http://schemas.microsoft.com/office/2019/extlst">
  <t:Task id="{75CB7047-462A-4754-B893-54EE1770684E}">
    <t:Anchor>
      <t:Comment id="1624597535"/>
    </t:Anchor>
    <t:History>
      <t:Event id="{5B280969-6EAC-4B28-86E6-F74F2EA993A2}" time="2026-06-25T07:14:54.256Z">
        <t:Attribution userId="S::egil.arne.soldal@statsbygg.no::b8f6aa87-199e-45c1-9f03-964af28bb7fa" userProvider="AD" userName="Soldal, Egil Arne"/>
        <t:Anchor>
          <t:Comment id="126437131"/>
        </t:Anchor>
        <t:Create/>
      </t:Event>
      <t:Event id="{634BD2C2-50AE-4F71-AC83-FB6E0F4AD401}" time="2026-06-25T07:14:54.256Z">
        <t:Attribution userId="S::egil.arne.soldal@statsbygg.no::b8f6aa87-199e-45c1-9f03-964af28bb7fa" userProvider="AD" userName="Soldal, Egil Arne"/>
        <t:Anchor>
          <t:Comment id="126437131"/>
        </t:Anchor>
        <t:Assign userId="S::Magnus.Syversen@statsbygg.no::ebd68b22-86f4-4542-a25a-112cbad1a3e8" userProvider="AD" userName="Syversen, Magnus"/>
      </t:Event>
      <t:Event id="{43E2185A-92AC-4337-8E23-BB8AF3CC201D}" time="2026-06-25T07:14:54.256Z">
        <t:Attribution userId="S::egil.arne.soldal@statsbygg.no::b8f6aa87-199e-45c1-9f03-964af28bb7fa" userProvider="AD" userName="Soldal, Egil Arne"/>
        <t:Anchor>
          <t:Comment id="126437131"/>
        </t:Anchor>
        <t:SetTitle title="@Syversen, Magnus"/>
      </t:Event>
    </t:History>
  </t:Task>
</t:Tasks>
</file>

<file path=word/theme/theme1.xml><?xml version="1.0" encoding="utf-8"?>
<a:theme xmlns:a="http://schemas.openxmlformats.org/drawingml/2006/main" name="Statsbygg">
  <a:themeElements>
    <a:clrScheme name="Statsbygg">
      <a:dk1>
        <a:sysClr val="windowText" lastClr="000000"/>
      </a:dk1>
      <a:lt1>
        <a:sysClr val="window" lastClr="FFFFFF"/>
      </a:lt1>
      <a:dk2>
        <a:srgbClr val="000000"/>
      </a:dk2>
      <a:lt2>
        <a:srgbClr val="FFFFFF"/>
      </a:lt2>
      <a:accent1>
        <a:srgbClr val="147E88"/>
      </a:accent1>
      <a:accent2>
        <a:srgbClr val="CDC7C5"/>
      </a:accent2>
      <a:accent3>
        <a:srgbClr val="5F514B"/>
      </a:accent3>
      <a:accent4>
        <a:srgbClr val="E0E468"/>
      </a:accent4>
      <a:accent5>
        <a:srgbClr val="C00000"/>
      </a:accent5>
      <a:accent6>
        <a:srgbClr val="1FC0D1"/>
      </a:accent6>
      <a:hlink>
        <a:srgbClr val="147E88"/>
      </a:hlink>
      <a:folHlink>
        <a:srgbClr val="147E88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-tem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tatsbygg" id="{7EF60515-A863-4146-AD40-7B688CB622DF}" vid="{D488DF06-E7F4-4E7D-BE6C-249422EB95E2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Møtepresentasjon Statsbygg" ma:contentTypeID="0x010100246202A42B2DB64A89541C48B682610D00D18A8B7EA28B294B9D15919092E998CD" ma:contentTypeVersion="14" ma:contentTypeDescription="Møtepresentasjon Statsbygg" ma:contentTypeScope="" ma:versionID="adf4cda3dfdcd268d7e7b28df5669da5">
  <xsd:schema xmlns:xsd="http://www.w3.org/2001/XMLSchema" xmlns:xs="http://www.w3.org/2001/XMLSchema" xmlns:p="http://schemas.microsoft.com/office/2006/metadata/properties" xmlns:ns2="3e1ee867-6c22-4ae5-a59f-bdb7f374e011" xmlns:ns3="bdb7a5e8-c769-4721-a0bc-cbc7f624f6b1" targetNamespace="http://schemas.microsoft.com/office/2006/metadata/properties" ma:root="true" ma:fieldsID="efbffcc299d543e90d89f44bbb521497" ns2:_="" ns3:_="">
    <xsd:import namespace="3e1ee867-6c22-4ae5-a59f-bdb7f374e011"/>
    <xsd:import namespace="bdb7a5e8-c769-4721-a0bc-cbc7f624f6b1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1ee867-6c22-4ae5-a59f-bdb7f374e011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8" nillable="true" ma:displayName="Bildemerkelapper_0" ma:hidden="true" ma:internalName="lcf76f155ced4ddcb4097134ff3c332f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b7a5e8-c769-4721-a0bc-cbc7f624f6b1" elementFormDefault="qualified">
    <xsd:import namespace="http://schemas.microsoft.com/office/2006/documentManagement/types"/>
    <xsd:import namespace="http://schemas.microsoft.com/office/infopath/2007/PartnerControls"/>
    <xsd:element name="TaxCatchAll" ma:index="9" nillable="true" ma:displayName="Taxonomy Catch All Column" ma:hidden="true" ma:list="{27db2b28-3349-4811-9825-4fb4ef39c5c5}" ma:internalName="TaxCatchAll" ma:showField="CatchAllData" ma:web="bdb7a5e8-c769-4721-a0bc-cbc7f624f6b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db7a5e8-c769-4721-a0bc-cbc7f624f6b1" xsi:nil="true"/>
    <lcf76f155ced4ddcb4097134ff3c332f xmlns="3e1ee867-6c22-4ae5-a59f-bdb7f374e011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09FAEA-3702-4E2D-A405-E1120C8AFE5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FA0819D-6C1F-4660-B85B-6A2FB1C54A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e1ee867-6c22-4ae5-a59f-bdb7f374e011"/>
    <ds:schemaRef ds:uri="bdb7a5e8-c769-4721-a0bc-cbc7f624f6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5AB814A-0F63-49C1-ACA4-ADDC0FDBF73F}">
  <ds:schemaRefs>
    <ds:schemaRef ds:uri="http://schemas.microsoft.com/office/2006/metadata/properties"/>
    <ds:schemaRef ds:uri="http://schemas.microsoft.com/office/infopath/2007/PartnerControls"/>
    <ds:schemaRef ds:uri="bdb7a5e8-c769-4721-a0bc-cbc7f624f6b1"/>
    <ds:schemaRef ds:uri="3e1ee867-6c22-4ae5-a59f-bdb7f374e011"/>
  </ds:schemaRefs>
</ds:datastoreItem>
</file>

<file path=customXml/itemProps4.xml><?xml version="1.0" encoding="utf-8"?>
<ds:datastoreItem xmlns:ds="http://schemas.openxmlformats.org/officeDocument/2006/customXml" ds:itemID="{1B4F826A-FB02-4CC2-8947-888C620B3B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446</Words>
  <Characters>2367</Characters>
  <Application>Microsoft Office Word</Application>
  <DocSecurity>0</DocSecurity>
  <Lines>19</Lines>
  <Paragraphs>5</Paragraphs>
  <ScaleCrop>false</ScaleCrop>
  <Company>Statsbygg</Company>
  <LinksUpToDate>false</LinksUpToDate>
  <CharactersWithSpaces>2808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Stig</dc:creator>
  <cp:keywords/>
  <cp:lastModifiedBy>Syversen, Magnus</cp:lastModifiedBy>
  <cp:revision>129</cp:revision>
  <cp:lastPrinted>2015-02-05T13:24:00Z</cp:lastPrinted>
  <dcterms:created xsi:type="dcterms:W3CDTF">2016-12-08T12:27:00Z</dcterms:created>
  <dcterms:modified xsi:type="dcterms:W3CDTF">2026-09-14T09:20:00Z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b_temp">
    <vt:lpwstr>sb_temp</vt:lpwstr>
  </property>
  <property fmtid="{D5CDD505-2E9C-101B-9397-08002B2CF9AE}" pid="3" name="object_name">
    <vt:lpwstr>object_name</vt:lpwstr>
  </property>
  <property fmtid="{D5CDD505-2E9C-101B-9397-08002B2CF9AE}" pid="4" name="r_object_type">
    <vt:lpwstr>r_object_type</vt:lpwstr>
  </property>
  <property fmtid="{D5CDD505-2E9C-101B-9397-08002B2CF9AE}" pid="5" name="title">
    <vt:lpwstr>title</vt:lpwstr>
  </property>
  <property fmtid="{D5CDD505-2E9C-101B-9397-08002B2CF9AE}" pid="6" name="subject">
    <vt:lpwstr>subject</vt:lpwstr>
  </property>
  <property fmtid="{D5CDD505-2E9C-101B-9397-08002B2CF9AE}" pid="7" name="authors">
    <vt:lpwstr>authors</vt:lpwstr>
  </property>
  <property fmtid="{D5CDD505-2E9C-101B-9397-08002B2CF9AE}" pid="8" name="keywords">
    <vt:lpwstr>keywords</vt:lpwstr>
  </property>
  <property fmtid="{D5CDD505-2E9C-101B-9397-08002B2CF9AE}" pid="9" name="r_creation_date">
    <vt:filetime>1970-01-01T00:00:00Z</vt:filetime>
  </property>
  <property fmtid="{D5CDD505-2E9C-101B-9397-08002B2CF9AE}" pid="10" name="r_modify_date">
    <vt:filetime>1970-01-01T00:00:00Z</vt:filetime>
  </property>
  <property fmtid="{D5CDD505-2E9C-101B-9397-08002B2CF9AE}" pid="11" name="r_modifier">
    <vt:lpwstr>r_modifier</vt:lpwstr>
  </property>
  <property fmtid="{D5CDD505-2E9C-101B-9397-08002B2CF9AE}" pid="12" name="r_access_date">
    <vt:filetime>1970-01-01T00:00:00Z</vt:filetime>
  </property>
  <property fmtid="{D5CDD505-2E9C-101B-9397-08002B2CF9AE}" pid="13" name="a_retention_date">
    <vt:filetime>1970-01-01T00:00:00Z</vt:filetime>
  </property>
  <property fmtid="{D5CDD505-2E9C-101B-9397-08002B2CF9AE}" pid="14" name="a_content_type">
    <vt:lpwstr>a_content_type</vt:lpwstr>
  </property>
  <property fmtid="{D5CDD505-2E9C-101B-9397-08002B2CF9AE}" pid="15" name="owner_name">
    <vt:lpwstr>owner_name</vt:lpwstr>
  </property>
  <property fmtid="{D5CDD505-2E9C-101B-9397-08002B2CF9AE}" pid="16" name="r_lock_owner">
    <vt:lpwstr>r_lock_owner</vt:lpwstr>
  </property>
  <property fmtid="{D5CDD505-2E9C-101B-9397-08002B2CF9AE}" pid="17" name="r_lock_date">
    <vt:filetime>1970-01-01T00:00:00Z</vt:filetime>
  </property>
  <property fmtid="{D5CDD505-2E9C-101B-9397-08002B2CF9AE}" pid="18" name="r_lock_machine">
    <vt:lpwstr>r_lock_machine</vt:lpwstr>
  </property>
  <property fmtid="{D5CDD505-2E9C-101B-9397-08002B2CF9AE}" pid="19" name="r_version_label">
    <vt:lpwstr>r_version_label</vt:lpwstr>
  </property>
  <property fmtid="{D5CDD505-2E9C-101B-9397-08002B2CF9AE}" pid="20" name="acl_domain">
    <vt:lpwstr>acl_domain</vt:lpwstr>
  </property>
  <property fmtid="{D5CDD505-2E9C-101B-9397-08002B2CF9AE}" pid="21" name="acl_name">
    <vt:lpwstr>acl_name</vt:lpwstr>
  </property>
  <property fmtid="{D5CDD505-2E9C-101B-9397-08002B2CF9AE}" pid="22" name="r_creator_name">
    <vt:lpwstr>r_creator_name</vt:lpwstr>
  </property>
  <property fmtid="{D5CDD505-2E9C-101B-9397-08002B2CF9AE}" pid="23" name="r_policy_id">
    <vt:lpwstr>r_policy_id</vt:lpwstr>
  </property>
  <property fmtid="{D5CDD505-2E9C-101B-9397-08002B2CF9AE}" pid="24" name="r_full_content_size">
    <vt:lpwstr>r_full_content_size</vt:lpwstr>
  </property>
  <property fmtid="{D5CDD505-2E9C-101B-9397-08002B2CF9AE}" pid="25" name="a_extended_properties">
    <vt:lpwstr>a_extended_properties</vt:lpwstr>
  </property>
  <property fmtid="{D5CDD505-2E9C-101B-9397-08002B2CF9AE}" pid="26" name="r_aspect_name">
    <vt:lpwstr>r_aspect_name</vt:lpwstr>
  </property>
  <property fmtid="{D5CDD505-2E9C-101B-9397-08002B2CF9AE}" pid="27" name="sb_dokumenttype">
    <vt:lpwstr>sb_dokumenttype</vt:lpwstr>
  </property>
  <property fmtid="{D5CDD505-2E9C-101B-9397-08002B2CF9AE}" pid="28" name="sb_fag_omrade">
    <vt:lpwstr>sb_fag_omrade</vt:lpwstr>
  </property>
  <property fmtid="{D5CDD505-2E9C-101B-9397-08002B2CF9AE}" pid="29" name="sb_eier_enhet">
    <vt:lpwstr>sb_eier_enhet</vt:lpwstr>
  </property>
  <property fmtid="{D5CDD505-2E9C-101B-9397-08002B2CF9AE}" pid="30" name="sb_arbeidsrom_opprettet">
    <vt:lpwstr>sb_arbeidsrom_opprettet</vt:lpwstr>
  </property>
  <property fmtid="{D5CDD505-2E9C-101B-9397-08002B2CF9AE}" pid="31" name="sb_status">
    <vt:lpwstr>sb_status</vt:lpwstr>
  </property>
  <property fmtid="{D5CDD505-2E9C-101B-9397-08002B2CF9AE}" pid="32" name="sb_arbeidsrom_endret">
    <vt:lpwstr>sb_arbeidsrom_endret</vt:lpwstr>
  </property>
  <property fmtid="{D5CDD505-2E9C-101B-9397-08002B2CF9AE}" pid="33" name="sb_mal_object_id">
    <vt:lpwstr>sb_mal_object_id</vt:lpwstr>
  </property>
  <property fmtid="{D5CDD505-2E9C-101B-9397-08002B2CF9AE}" pid="34" name="sb_mal_navn">
    <vt:lpwstr>sb_mal_navn</vt:lpwstr>
  </property>
  <property fmtid="{D5CDD505-2E9C-101B-9397-08002B2CF9AE}" pid="35" name="sb_godkjent_av">
    <vt:lpwstr>sb_godkjent_av</vt:lpwstr>
  </property>
  <property fmtid="{D5CDD505-2E9C-101B-9397-08002B2CF9AE}" pid="36" name="sb_godkjent_dato">
    <vt:filetime>1970-01-01T00:00:00Z</vt:filetime>
  </property>
  <property fmtid="{D5CDD505-2E9C-101B-9397-08002B2CF9AE}" pid="37" name="sb_godkjenningskommentar">
    <vt:lpwstr>sb_godkjenningskommentar</vt:lpwstr>
  </property>
  <property fmtid="{D5CDD505-2E9C-101B-9397-08002B2CF9AE}" pid="38" name="sb_dokument_nr">
    <vt:lpwstr>sb_dokument_nr</vt:lpwstr>
  </property>
  <property fmtid="{D5CDD505-2E9C-101B-9397-08002B2CF9AE}" pid="39" name="sb_fra">
    <vt:lpwstr>sb_fra</vt:lpwstr>
  </property>
  <property fmtid="{D5CDD505-2E9C-101B-9397-08002B2CF9AE}" pid="40" name="sb_til">
    <vt:lpwstr>sb_til</vt:lpwstr>
  </property>
  <property fmtid="{D5CDD505-2E9C-101B-9397-08002B2CF9AE}" pid="41" name="sb_funksjonsomraade">
    <vt:lpwstr>sb_funksjonsomraade</vt:lpwstr>
  </property>
  <property fmtid="{D5CDD505-2E9C-101B-9397-08002B2CF9AE}" pid="42" name="sb_kvalitet_kategori">
    <vt:lpwstr>sb_kvalitet_kategori</vt:lpwstr>
  </property>
  <property fmtid="{D5CDD505-2E9C-101B-9397-08002B2CF9AE}" pid="43" name="sb_tegning_nr">
    <vt:lpwstr>sb_tegning_nr</vt:lpwstr>
  </property>
  <property fmtid="{D5CDD505-2E9C-101B-9397-08002B2CF9AE}" pid="44" name="sb_detalj_id">
    <vt:lpwstr>sb_detalj_id</vt:lpwstr>
  </property>
  <property fmtid="{D5CDD505-2E9C-101B-9397-08002B2CF9AE}" pid="45" name="sb_etasje">
    <vt:lpwstr>sb_etasje</vt:lpwstr>
  </property>
  <property fmtid="{D5CDD505-2E9C-101B-9397-08002B2CF9AE}" pid="46" name="sb_rom">
    <vt:lpwstr>sb_rom</vt:lpwstr>
  </property>
  <property fmtid="{D5CDD505-2E9C-101B-9397-08002B2CF9AE}" pid="47" name="sb_nedslagsfelt">
    <vt:lpwstr>sb_nedslagsfelt</vt:lpwstr>
  </property>
  <property fmtid="{D5CDD505-2E9C-101B-9397-08002B2CF9AE}" pid="48" name="sb_motedato">
    <vt:filetime>1970-01-01T00:00:00Z</vt:filetime>
  </property>
  <property fmtid="{D5CDD505-2E9C-101B-9397-08002B2CF9AE}" pid="49" name="sb_motetype">
    <vt:lpwstr>sb_motetype</vt:lpwstr>
  </property>
  <property fmtid="{D5CDD505-2E9C-101B-9397-08002B2CF9AE}" pid="50" name="sb_anskaffelse_id">
    <vt:lpwstr>sb_anskaffelse_id</vt:lpwstr>
  </property>
  <property fmtid="{D5CDD505-2E9C-101B-9397-08002B2CF9AE}" pid="51" name="sb_anskaffelse_navn">
    <vt:lpwstr>sb_anskaffelse_navn</vt:lpwstr>
  </property>
  <property fmtid="{D5CDD505-2E9C-101B-9397-08002B2CF9AE}" pid="52" name="sb_kontrakt_nr">
    <vt:lpwstr>sb_kontrakt_nr</vt:lpwstr>
  </property>
  <property fmtid="{D5CDD505-2E9C-101B-9397-08002B2CF9AE}" pid="53" name="sb_kontrakt_bestemmelse">
    <vt:lpwstr>sb_kontrakt_bestemmelse</vt:lpwstr>
  </property>
  <property fmtid="{D5CDD505-2E9C-101B-9397-08002B2CF9AE}" pid="54" name="sb_kontrakt_navn">
    <vt:lpwstr>sb_kontrakt_navn</vt:lpwstr>
  </property>
  <property fmtid="{D5CDD505-2E9C-101B-9397-08002B2CF9AE}" pid="55" name="sb_kontrakt_part">
    <vt:lpwstr>sb_kontrakt_part</vt:lpwstr>
  </property>
  <property fmtid="{D5CDD505-2E9C-101B-9397-08002B2CF9AE}" pid="56" name="sb_overordnet_kontrakt_nr">
    <vt:lpwstr>sb_overordnet_kontrakt_nr</vt:lpwstr>
  </property>
  <property fmtid="{D5CDD505-2E9C-101B-9397-08002B2CF9AE}" pid="57" name="sb_po_nr">
    <vt:lpwstr>sb_po_nr</vt:lpwstr>
  </property>
  <property fmtid="{D5CDD505-2E9C-101B-9397-08002B2CF9AE}" pid="58" name="sb_prosjekt_aspekt.sb_ig_punkt">
    <vt:lpwstr>sb_prosjekt_aspekt.sb_ig_punkt</vt:lpwstr>
  </property>
  <property fmtid="{D5CDD505-2E9C-101B-9397-08002B2CF9AE}" pid="59" name="sb_prosjekt_aspekt.sb_morprosjekt_nr">
    <vt:lpwstr>sb_prosjekt_aspekt.sb_morprosjekt_nr</vt:lpwstr>
  </property>
  <property fmtid="{D5CDD505-2E9C-101B-9397-08002B2CF9AE}" pid="60" name="sb_prosjekt_aspekt.sb_prosjekt_navn">
    <vt:lpwstr>sb_prosjekt_aspekt.sb_prosjekt_navn</vt:lpwstr>
  </property>
  <property fmtid="{D5CDD505-2E9C-101B-9397-08002B2CF9AE}" pid="61" name="sb_prosjekt_aspekt.sb_prosjekt_nr">
    <vt:lpwstr>sb_prosjekt_aspekt.sb_prosjekt_nr</vt:lpwstr>
  </property>
  <property fmtid="{D5CDD505-2E9C-101B-9397-08002B2CF9AE}" pid="62" name="sb_prosjekt_aspekt.sb_prosjektfase">
    <vt:lpwstr>sb_prosjekt_aspekt.sb_prosjektfase</vt:lpwstr>
  </property>
  <property fmtid="{D5CDD505-2E9C-101B-9397-08002B2CF9AE}" pid="63" name="sb_prosjekt_aspekt.sb_prosjektleder">
    <vt:lpwstr>sb_prosjekt_aspekt.sb_prosjektleder</vt:lpwstr>
  </property>
  <property fmtid="{D5CDD505-2E9C-101B-9397-08002B2CF9AE}" pid="64" name="sb_prosjekt_aspekt.sb_prosjekttype">
    <vt:lpwstr>sb_prosjekt_aspekt.sb_prosjekttype</vt:lpwstr>
  </property>
  <property fmtid="{D5CDD505-2E9C-101B-9397-08002B2CF9AE}" pid="65" name="sb_eiendom_aspekt.sb_eiendom_id">
    <vt:lpwstr>sb_eiendom_aspekt.sb_eiendom_id</vt:lpwstr>
  </property>
  <property fmtid="{D5CDD505-2E9C-101B-9397-08002B2CF9AE}" pid="66" name="sb_eiendom_aspekt.sb_tomte_nr">
    <vt:lpwstr>sb_eiendom_aspekt.sb_tomte_nr</vt:lpwstr>
  </property>
  <property fmtid="{D5CDD505-2E9C-101B-9397-08002B2CF9AE}" pid="67" name="sb_eiendom_aspekt.sb_bygg_id">
    <vt:lpwstr>sb_eiendom_aspekt.sb_bygg_id</vt:lpwstr>
  </property>
  <property fmtid="{D5CDD505-2E9C-101B-9397-08002B2CF9AE}" pid="68" name="sb_eiendom_aspekt.sb_matrikkel_nr">
    <vt:lpwstr>sb_eiendom_aspekt.sb_matrikkel_nr</vt:lpwstr>
  </property>
  <property fmtid="{D5CDD505-2E9C-101B-9397-08002B2CF9AE}" pid="69" name="sb_kontrakt_aspekt.sb_kontrakt_navn">
    <vt:lpwstr>sb_kontrakt_aspekt.sb_kontrakt_navn</vt:lpwstr>
  </property>
  <property fmtid="{D5CDD505-2E9C-101B-9397-08002B2CF9AE}" pid="70" name="sb_kontrakt_aspekt.sb_kontrakt_nr">
    <vt:lpwstr>sb_kontrakt_aspekt.sb_kontrakt_nr</vt:lpwstr>
  </property>
  <property fmtid="{D5CDD505-2E9C-101B-9397-08002B2CF9AE}" pid="71" name="sb_anskaffelse_aspekt.sb_anskaffelse_id">
    <vt:lpwstr>sb_anskaffelse_aspekt.sb_anskaffelse_id</vt:lpwstr>
  </property>
  <property fmtid="{D5CDD505-2E9C-101B-9397-08002B2CF9AE}" pid="72" name="sb_anskaffelse_aspekt.sb_anskaffelse_navn">
    <vt:lpwstr>sb_anskaffelse_aspekt.sb_anskaffelse_navn</vt:lpwstr>
  </property>
  <property fmtid="{D5CDD505-2E9C-101B-9397-08002B2CF9AE}" pid="73" name="dl_aspekt.dl_dokument_nr">
    <vt:lpwstr>dl_aspekt.dl_dokument_nr</vt:lpwstr>
  </property>
  <property fmtid="{D5CDD505-2E9C-101B-9397-08002B2CF9AE}" pid="74" name="authors_0">
    <vt:lpwstr>authors_0</vt:lpwstr>
  </property>
  <property fmtid="{D5CDD505-2E9C-101B-9397-08002B2CF9AE}" pid="75" name="authors_1">
    <vt:lpwstr>authors_1</vt:lpwstr>
  </property>
  <property fmtid="{D5CDD505-2E9C-101B-9397-08002B2CF9AE}" pid="76" name="authors_2">
    <vt:lpwstr>authors_2</vt:lpwstr>
  </property>
  <property fmtid="{D5CDD505-2E9C-101B-9397-08002B2CF9AE}" pid="77" name="authors_3">
    <vt:lpwstr>authors_3</vt:lpwstr>
  </property>
  <property fmtid="{D5CDD505-2E9C-101B-9397-08002B2CF9AE}" pid="78" name="authors_4">
    <vt:lpwstr>authors_4</vt:lpwstr>
  </property>
  <property fmtid="{D5CDD505-2E9C-101B-9397-08002B2CF9AE}" pid="79" name="authors_5">
    <vt:lpwstr>authors_5</vt:lpwstr>
  </property>
  <property fmtid="{D5CDD505-2E9C-101B-9397-08002B2CF9AE}" pid="80" name="sb_godkjent_av_0">
    <vt:lpwstr>sb_godkjent_av_0</vt:lpwstr>
  </property>
  <property fmtid="{D5CDD505-2E9C-101B-9397-08002B2CF9AE}" pid="81" name="sb_godkjenningskommentar_0">
    <vt:lpwstr>sb_godkjenningskommentar_0</vt:lpwstr>
  </property>
  <property fmtid="{D5CDD505-2E9C-101B-9397-08002B2CF9AE}" pid="82" name="sb_godkjent_av_1">
    <vt:lpwstr>sb_godkjent_av_1</vt:lpwstr>
  </property>
  <property fmtid="{D5CDD505-2E9C-101B-9397-08002B2CF9AE}" pid="83" name="sb_godkjenningskommentar_1">
    <vt:lpwstr>sb_godkjenningskommentar_1</vt:lpwstr>
  </property>
  <property fmtid="{D5CDD505-2E9C-101B-9397-08002B2CF9AE}" pid="84" name="sb_godkjent_av_2">
    <vt:lpwstr>sb_godkjent_av_2</vt:lpwstr>
  </property>
  <property fmtid="{D5CDD505-2E9C-101B-9397-08002B2CF9AE}" pid="85" name="sb_godkjenningskommentar_2">
    <vt:lpwstr>sb_godkjenningskommentar_2</vt:lpwstr>
  </property>
  <property fmtid="{D5CDD505-2E9C-101B-9397-08002B2CF9AE}" pid="86" name="sb_godkjent_av_3">
    <vt:lpwstr>sb_godkjent_av_3</vt:lpwstr>
  </property>
  <property fmtid="{D5CDD505-2E9C-101B-9397-08002B2CF9AE}" pid="87" name="sb_godkjenningskommentar_3">
    <vt:lpwstr>sb_godkjenningskommentar_3</vt:lpwstr>
  </property>
  <property fmtid="{D5CDD505-2E9C-101B-9397-08002B2CF9AE}" pid="88" name="sb_godkjent_av_4.sb_title">
    <vt:lpwstr>sb_godkjent_dato_0</vt:lpwstr>
  </property>
  <property fmtid="{D5CDD505-2E9C-101B-9397-08002B2CF9AE}" pid="89" name="sb_godkjent_av_4">
    <vt:lpwstr>sb_godkjent_av_4</vt:lpwstr>
  </property>
  <property fmtid="{D5CDD505-2E9C-101B-9397-08002B2CF9AE}" pid="90" name="sb_godkjenningskommentar_4">
    <vt:lpwstr>sb_godkjenningskommentar_4</vt:lpwstr>
  </property>
  <property fmtid="{D5CDD505-2E9C-101B-9397-08002B2CF9AE}" pid="91" name="sb_godkjent_av_5.sb_department">
    <vt:lpwstr>sb_godkjent_av_5.sb_department</vt:lpwstr>
  </property>
  <property fmtid="{D5CDD505-2E9C-101B-9397-08002B2CF9AE}" pid="92" name="sb_godkjent_av_5">
    <vt:lpwstr>sb_godkjent_av_5</vt:lpwstr>
  </property>
  <property fmtid="{D5CDD505-2E9C-101B-9397-08002B2CF9AE}" pid="93" name="sb_godkjenningskommentar_5">
    <vt:lpwstr>sb_godkjenningskommentar_5</vt:lpwstr>
  </property>
  <property fmtid="{D5CDD505-2E9C-101B-9397-08002B2CF9AE}" pid="94" name="sb_godkjent_av_6.sb_department">
    <vt:lpwstr>sb_godkjent_av_6.sb_department</vt:lpwstr>
  </property>
  <property fmtid="{D5CDD505-2E9C-101B-9397-08002B2CF9AE}" pid="95" name="sb_godkjent_av_6">
    <vt:lpwstr>sb_godkjent_av_6</vt:lpwstr>
  </property>
  <property fmtid="{D5CDD505-2E9C-101B-9397-08002B2CF9AE}" pid="96" name="sb_godkjenningskommentar_6">
    <vt:lpwstr>sb_godkjenningskommentar_6</vt:lpwstr>
  </property>
  <property fmtid="{D5CDD505-2E9C-101B-9397-08002B2CF9AE}" pid="97" name="sb_godkjent_dato_6">
    <vt:filetime>1970-01-01T00:00:00Z</vt:filetime>
  </property>
  <property fmtid="{D5CDD505-2E9C-101B-9397-08002B2CF9AE}" pid="98" name="sb_godkjent_dato_5">
    <vt:filetime>1970-01-01T00:00:00Z</vt:filetime>
  </property>
  <property fmtid="{D5CDD505-2E9C-101B-9397-08002B2CF9AE}" pid="99" name="sb_godkjent_dato_4">
    <vt:filetime>1970-01-01T00:00:00Z</vt:filetime>
  </property>
  <property fmtid="{D5CDD505-2E9C-101B-9397-08002B2CF9AE}" pid="100" name="sb_godkjent_dato_3">
    <vt:filetime>1970-01-01T00:00:00Z</vt:filetime>
  </property>
  <property fmtid="{D5CDD505-2E9C-101B-9397-08002B2CF9AE}" pid="101" name="sb_godkjent_dato_2">
    <vt:filetime>1970-01-01T00:00:00Z</vt:filetime>
  </property>
  <property fmtid="{D5CDD505-2E9C-101B-9397-08002B2CF9AE}" pid="102" name="sb_godkjent_dato_1">
    <vt:filetime>1970-01-01T00:00:00Z</vt:filetime>
  </property>
  <property fmtid="{D5CDD505-2E9C-101B-9397-08002B2CF9AE}" pid="103" name="sb_godkjent_dato_0">
    <vt:filetime>1970-01-01T00:00:00Z</vt:filetime>
  </property>
  <property fmtid="{D5CDD505-2E9C-101B-9397-08002B2CF9AE}" pid="104" name="sb_godkjent_av_0.sb_title">
    <vt:lpwstr>sb_godkjent_av_0.sb_title</vt:lpwstr>
  </property>
  <property fmtid="{D5CDD505-2E9C-101B-9397-08002B2CF9AE}" pid="105" name="sb_godkjent_av_2.sb_department">
    <vt:lpwstr>sb_godkjent_av_2.sb_department</vt:lpwstr>
  </property>
  <property fmtid="{D5CDD505-2E9C-101B-9397-08002B2CF9AE}" pid="106" name="sb_godkjent_av_3.sb_title">
    <vt:lpwstr>sb_godkjent_av_3.sb_title</vt:lpwstr>
  </property>
  <property fmtid="{D5CDD505-2E9C-101B-9397-08002B2CF9AE}" pid="107" name="sb_godkjent_av_3.sb_department">
    <vt:lpwstr>sb_godkjent_av_3.sb_department</vt:lpwstr>
  </property>
  <property fmtid="{D5CDD505-2E9C-101B-9397-08002B2CF9AE}" pid="108" name="sb_godkjent_av_5.sb_title">
    <vt:lpwstr>sb_godkjent_av_5.sb_title</vt:lpwstr>
  </property>
  <property fmtid="{D5CDD505-2E9C-101B-9397-08002B2CF9AE}" pid="109" name="sb_godkjent_av_0.sb_department">
    <vt:lpwstr>sb_godkjent_av_0.sb_department</vt:lpwstr>
  </property>
  <property fmtid="{D5CDD505-2E9C-101B-9397-08002B2CF9AE}" pid="110" name="sb_godkjent_av_1.sb_title">
    <vt:lpwstr>sb_godkjent_av_1.sb_title</vt:lpwstr>
  </property>
  <property fmtid="{D5CDD505-2E9C-101B-9397-08002B2CF9AE}" pid="111" name="sb_godkjent_av_1.sb_department">
    <vt:lpwstr>sb_godkjent_av_1.sb_department</vt:lpwstr>
  </property>
  <property fmtid="{D5CDD505-2E9C-101B-9397-08002B2CF9AE}" pid="112" name="sb_godkjent_av_6.sb_title">
    <vt:lpwstr>sb_godkjent_av_6.sb_title</vt:lpwstr>
  </property>
  <property fmtid="{D5CDD505-2E9C-101B-9397-08002B2CF9AE}" pid="113" name="ContentTypeId">
    <vt:lpwstr>0x010100246202A42B2DB64A89541C48B682610D00D18A8B7EA28B294B9D15919092E998CD</vt:lpwstr>
  </property>
  <property fmtid="{D5CDD505-2E9C-101B-9397-08002B2CF9AE}" pid="114" name="_PRP.flettetekst_godkjent_dokument">
    <vt:lpwstr>flettetekst_godkjent_dokument</vt:lpwstr>
  </property>
  <property fmtid="{D5CDD505-2E9C-101B-9397-08002B2CF9AE}" pid="115" name="sb_godkjent_av_0.sb_displayname">
    <vt:lpwstr>sb_godkjent_av_0.sb_displayname</vt:lpwstr>
  </property>
  <property fmtid="{D5CDD505-2E9C-101B-9397-08002B2CF9AE}" pid="116" name="sb_godkjent_av_1.sb_displayname">
    <vt:lpwstr>sb_godkjent_av_1.sb_displayname</vt:lpwstr>
  </property>
  <property fmtid="{D5CDD505-2E9C-101B-9397-08002B2CF9AE}" pid="117" name="_PRP.flettetekst_godkjent_dokument_nb-NO">
    <vt:lpwstr>flettetekst_godkjent_dokument_nb-NO</vt:lpwstr>
  </property>
  <property fmtid="{D5CDD505-2E9C-101B-9397-08002B2CF9AE}" pid="118" name="sb_godkjent_av_2.sb_displayname">
    <vt:lpwstr>sb_godkjent_av_2.sb_displayname</vt:lpwstr>
  </property>
  <property fmtid="{D5CDD505-2E9C-101B-9397-08002B2CF9AE}" pid="119" name="sb_godkjent_av_3.sb_displayname">
    <vt:lpwstr>sb_godkjent_av_3.sb_displayname</vt:lpwstr>
  </property>
  <property fmtid="{D5CDD505-2E9C-101B-9397-08002B2CF9AE}" pid="120" name="sb_godkjent_av_4.sb_displayname">
    <vt:lpwstr>sb_godkjent_av_4.sb_displayname</vt:lpwstr>
  </property>
  <property fmtid="{D5CDD505-2E9C-101B-9397-08002B2CF9AE}" pid="121" name="sb_godkjent_av_5.sb_displayname">
    <vt:lpwstr>sb_godkjent_av_5.sb_displayname</vt:lpwstr>
  </property>
  <property fmtid="{D5CDD505-2E9C-101B-9397-08002B2CF9AE}" pid="122" name="sb_godkjent_av_6.sb_displayname">
    <vt:lpwstr>sb_godkjent_av_6.sb_displayname</vt:lpwstr>
  </property>
  <property fmtid="{D5CDD505-2E9C-101B-9397-08002B2CF9AE}" pid="123" name="sb_godkjent_av_2.sb_title">
    <vt:lpwstr>sb_godkjent_av_2.sb_title</vt:lpwstr>
  </property>
  <property fmtid="{D5CDD505-2E9C-101B-9397-08002B2CF9AE}" pid="124" name="sb_godkjent_av_4.sb_department">
    <vt:lpwstr>sb_godkjent_av_4.sb_department</vt:lpwstr>
  </property>
  <property fmtid="{D5CDD505-2E9C-101B-9397-08002B2CF9AE}" pid="125" name="TaxKeyword">
    <vt:lpwstr/>
  </property>
  <property fmtid="{D5CDD505-2E9C-101B-9397-08002B2CF9AE}" pid="126" name="Visbane">
    <vt:lpwstr/>
  </property>
  <property fmtid="{D5CDD505-2E9C-101B-9397-08002B2CF9AE}" pid="127" name="Dokumenttype">
    <vt:lpwstr/>
  </property>
  <property fmtid="{D5CDD505-2E9C-101B-9397-08002B2CF9AE}" pid="128" name="Status">
    <vt:lpwstr/>
  </property>
  <property fmtid="{D5CDD505-2E9C-101B-9397-08002B2CF9AE}" pid="129" name="Kvalitetsomr_x00e5_de">
    <vt:lpwstr/>
  </property>
  <property fmtid="{D5CDD505-2E9C-101B-9397-08002B2CF9AE}" pid="130" name="Kvalitetsområde">
    <vt:lpwstr>365;#Uavhengig kontrollør-Mellomterskelog100k-Ingen kunngjøring|63719706-d816-46df-a766-52e67986e883;#363;#Uavhengig kontrollør-Mindre enn 100k-Ingen kunngjøring|8188d6a5-6b1e-4743-9111-70bba1065bcc;#367;#Uavhengig kontrollør-Over terskel-Åpent anbud|a0c14790-e0ca-48b6-8c77-122dbe23fcba;#364;#Uavhengig kontrollør-Over terskel-Begrenset anbud|965f479b-4c98-4f79-9617-e86c6dde299c;#366;#Uavhengig kontrollør-Over terskel-Begrenset forhandling|741a82e5-2285-4d17-ab67-f4a493037f3a</vt:lpwstr>
  </property>
  <property fmtid="{D5CDD505-2E9C-101B-9397-08002B2CF9AE}" pid="131" name="Anskaffelseskategori">
    <vt:lpwstr>458;#Konkurransegrunnlag|7cf2bc49-c0f8-4d4e-bde7-5f76a5d2da55</vt:lpwstr>
  </property>
  <property fmtid="{D5CDD505-2E9C-101B-9397-08002B2CF9AE}" pid="132" name="z478">
    <vt:lpwstr>43</vt:lpwstr>
  </property>
  <property fmtid="{D5CDD505-2E9C-101B-9397-08002B2CF9AE}" pid="133" name="MediaServiceImageTags">
    <vt:lpwstr/>
  </property>
  <property fmtid="{D5CDD505-2E9C-101B-9397-08002B2CF9AE}" pid="134" name="Archived">
    <vt:filetime>2026-06-30T10:53:56Z</vt:filetime>
  </property>
  <property fmtid="{D5CDD505-2E9C-101B-9397-08002B2CF9AE}" pid="135" name="ArchivedTo">
    <vt:lpwstr>https://elementsweb.statsbygg.pro/Elements/rm/STATSBYGG_PROD#nav=/cases/56999/registryEntries/694187, 2026/1191 Rammeavtale på periodisk heiskontroll for sikkerhetseiendommer i Oslo</vt:lpwstr>
  </property>
  <property fmtid="{D5CDD505-2E9C-101B-9397-08002B2CF9AE}" pid="136" name="ArchivedToRegistryEntry">
    <vt:lpwstr>https://elementsweb.statsbygg.pro/Elements/rm/STATSBYGG_PROD#nav=/cases/56999/registryEntries/694187, 2026/1191-7 Tibudsskjema timepris og fastpris, uavhengig kontroll [X]</vt:lpwstr>
  </property>
  <property fmtid="{D5CDD505-2E9C-101B-9397-08002B2CF9AE}" pid="137" name="ArchivedBy">
    <vt:lpwstr>Magnus Syversen</vt:lpwstr>
  </property>
</Properties>
</file>